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4C7C2" w14:textId="77777777" w:rsidR="005C52A6" w:rsidRDefault="007B5AE7" w:rsidP="00E427D6">
      <w:pPr>
        <w:jc w:val="center"/>
        <w:rPr>
          <w:rFonts w:ascii="ＭＳ 明朝" w:hAnsi="ＭＳ 明朝"/>
          <w:sz w:val="28"/>
        </w:rPr>
      </w:pPr>
      <w:bookmarkStart w:id="0" w:name="_GoBack"/>
      <w:bookmarkEnd w:id="0"/>
      <w:r w:rsidRPr="00E427D6">
        <w:rPr>
          <w:rFonts w:ascii="ＭＳ 明朝" w:hAnsi="ＭＳ 明朝" w:hint="eastAsia"/>
          <w:sz w:val="28"/>
        </w:rPr>
        <w:t>応募動機等について</w:t>
      </w:r>
    </w:p>
    <w:p w14:paraId="4A3032F8" w14:textId="77777777" w:rsidR="00834158" w:rsidRDefault="00834158" w:rsidP="0083415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※別添５「</w:t>
      </w:r>
      <w:r w:rsidRPr="00834158">
        <w:rPr>
          <w:rFonts w:ascii="ＭＳ 明朝" w:hAnsi="ＭＳ 明朝" w:hint="eastAsia"/>
          <w:sz w:val="24"/>
        </w:rPr>
        <w:t>審査項目及び審査の観点</w:t>
      </w:r>
      <w:r>
        <w:rPr>
          <w:rFonts w:ascii="ＭＳ 明朝" w:hAnsi="ＭＳ 明朝" w:hint="eastAsia"/>
          <w:sz w:val="24"/>
        </w:rPr>
        <w:t>」の内容を念頭に作成してください。</w:t>
      </w:r>
    </w:p>
    <w:p w14:paraId="36203799" w14:textId="77777777" w:rsidR="00834158" w:rsidRPr="0097639D" w:rsidRDefault="00834158" w:rsidP="0083415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※表、写真等は使用せず、文字のみとしてください。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5C52A6" w:rsidRPr="0097639D" w14:paraId="18CE6C6D" w14:textId="77777777" w:rsidTr="00B62D9D">
        <w:tc>
          <w:tcPr>
            <w:tcW w:w="9180" w:type="dxa"/>
            <w:vAlign w:val="center"/>
          </w:tcPr>
          <w:p w14:paraId="0D01CAD1" w14:textId="77777777" w:rsidR="005C52A6" w:rsidRPr="0097639D" w:rsidRDefault="00BA7C02" w:rsidP="00BA7C02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①　</w:t>
            </w:r>
            <w:r w:rsidR="007B5AE7" w:rsidRPr="007B5AE7">
              <w:rPr>
                <w:rFonts w:ascii="ＭＳ 明朝" w:hAnsi="ＭＳ 明朝" w:hint="eastAsia"/>
                <w:sz w:val="24"/>
              </w:rPr>
              <w:t>応募動機、運営</w:t>
            </w:r>
            <w:r w:rsidR="00EA341C">
              <w:rPr>
                <w:rFonts w:ascii="ＭＳ 明朝" w:hAnsi="ＭＳ 明朝" w:hint="eastAsia"/>
                <w:sz w:val="24"/>
              </w:rPr>
              <w:t>・保育</w:t>
            </w:r>
            <w:r w:rsidR="007B5AE7" w:rsidRPr="007B5AE7">
              <w:rPr>
                <w:rFonts w:ascii="ＭＳ 明朝" w:hAnsi="ＭＳ 明朝" w:hint="eastAsia"/>
                <w:sz w:val="24"/>
              </w:rPr>
              <w:t>理念等について</w:t>
            </w:r>
          </w:p>
        </w:tc>
      </w:tr>
      <w:tr w:rsidR="005C52A6" w:rsidRPr="0097639D" w14:paraId="2AC0AF52" w14:textId="77777777" w:rsidTr="00AF4B8B">
        <w:trPr>
          <w:trHeight w:val="6633"/>
        </w:trPr>
        <w:tc>
          <w:tcPr>
            <w:tcW w:w="9180" w:type="dxa"/>
          </w:tcPr>
          <w:p w14:paraId="4222436D" w14:textId="77777777" w:rsidR="00F65AAA" w:rsidRDefault="00A54F9E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ア　応募動機について</w:t>
            </w:r>
          </w:p>
          <w:p w14:paraId="37817E6C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DDBB632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0E98882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A26D63E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EF5DB78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8F1675B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016E2F3" w14:textId="77777777" w:rsidR="00F65AAA" w:rsidRDefault="00A54F9E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　運営・保育理念について</w:t>
            </w:r>
          </w:p>
          <w:p w14:paraId="390D7CC3" w14:textId="77777777" w:rsidR="00F65AAA" w:rsidRDefault="00F65AAA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57821AD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CB0C5B5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49DA51F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ED44D2F" w14:textId="77777777" w:rsidR="0080158C" w:rsidRP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1A1E362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A9D023C" w14:textId="77777777" w:rsidR="00F65AAA" w:rsidRDefault="00A54F9E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ウ　運営・保育に対する熱意について</w:t>
            </w:r>
          </w:p>
          <w:p w14:paraId="746BBD9E" w14:textId="77777777" w:rsidR="00F65AAA" w:rsidRDefault="00F65AAA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456401F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BE6CA7D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FF30676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94BA9AB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6B8E5EE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E59A903" w14:textId="77777777" w:rsidR="00F65AAA" w:rsidRDefault="00A54F9E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エ　待機児童</w:t>
            </w:r>
            <w:r w:rsidR="00CE0027">
              <w:rPr>
                <w:rFonts w:ascii="ＭＳ 明朝" w:hAnsi="ＭＳ 明朝" w:hint="eastAsia"/>
                <w:sz w:val="24"/>
              </w:rPr>
              <w:t>・多様化する保育ニーズ</w:t>
            </w:r>
            <w:r>
              <w:rPr>
                <w:rFonts w:ascii="ＭＳ 明朝" w:hAnsi="ＭＳ 明朝" w:hint="eastAsia"/>
                <w:sz w:val="24"/>
              </w:rPr>
              <w:t>対策など</w:t>
            </w:r>
            <w:r w:rsidR="002872FD">
              <w:rPr>
                <w:rFonts w:ascii="ＭＳ 明朝" w:hAnsi="ＭＳ 明朝" w:hint="eastAsia"/>
                <w:sz w:val="24"/>
              </w:rPr>
              <w:t>の</w:t>
            </w:r>
            <w:r>
              <w:rPr>
                <w:rFonts w:ascii="ＭＳ 明朝" w:hAnsi="ＭＳ 明朝" w:hint="eastAsia"/>
                <w:sz w:val="24"/>
              </w:rPr>
              <w:t>保育行政に対する考え方について</w:t>
            </w:r>
          </w:p>
          <w:p w14:paraId="60B5B1DA" w14:textId="77777777" w:rsidR="00F65AAA" w:rsidRDefault="00F65AAA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574E943" w14:textId="77777777" w:rsidR="0080158C" w:rsidRP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1258CD9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899550B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D607CA3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99A3395" w14:textId="77777777" w:rsidR="0080158C" w:rsidRDefault="0080158C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BB9C813" w14:textId="77777777" w:rsidR="00F65AAA" w:rsidRDefault="00A54F9E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オ　民営化にあたり配慮したい点について</w:t>
            </w:r>
          </w:p>
          <w:p w14:paraId="013D5ECB" w14:textId="77777777" w:rsidR="00834158" w:rsidRDefault="00834158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A6A35B7" w14:textId="77777777" w:rsidR="00F65AAA" w:rsidRDefault="00F65AAA" w:rsidP="00F65AA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79B6826" w14:textId="77777777" w:rsidR="00EA341C" w:rsidRDefault="00EA341C" w:rsidP="00B62D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FF767C3" w14:textId="77777777" w:rsidR="0080158C" w:rsidRDefault="0080158C" w:rsidP="00B62D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1547FDA" w14:textId="77777777" w:rsidR="0080158C" w:rsidRDefault="0080158C" w:rsidP="00B62D9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1B9AA21" w14:textId="77777777" w:rsidR="00F65AAA" w:rsidRPr="00F65AAA" w:rsidRDefault="00F65AAA" w:rsidP="00B62D9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D12B5E1" w14:textId="77777777" w:rsidR="004B1B9E" w:rsidRDefault="004B1B9E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CE3001" w:rsidRPr="0097639D" w14:paraId="32B9AB61" w14:textId="77777777" w:rsidTr="00CE3001">
        <w:trPr>
          <w:trHeight w:val="18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5175" w14:textId="77777777" w:rsidR="00CE3001" w:rsidRPr="0097639D" w:rsidRDefault="00BA7C02" w:rsidP="00BA7C02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 xml:space="preserve">②　</w:t>
            </w:r>
            <w:r w:rsidR="005431C2">
              <w:rPr>
                <w:rFonts w:ascii="ＭＳ 明朝" w:hAnsi="ＭＳ 明朝" w:hint="eastAsia"/>
                <w:sz w:val="24"/>
              </w:rPr>
              <w:t>保育</w:t>
            </w:r>
            <w:r w:rsidR="00F7258A">
              <w:rPr>
                <w:rFonts w:ascii="ＭＳ 明朝" w:hAnsi="ＭＳ 明朝" w:hint="eastAsia"/>
                <w:sz w:val="24"/>
              </w:rPr>
              <w:t>方針等</w:t>
            </w:r>
            <w:r w:rsidR="006E0814" w:rsidRPr="006E0814">
              <w:rPr>
                <w:rFonts w:ascii="ＭＳ 明朝" w:hAnsi="ＭＳ 明朝" w:hint="eastAsia"/>
                <w:sz w:val="24"/>
              </w:rPr>
              <w:t>について</w:t>
            </w:r>
          </w:p>
        </w:tc>
      </w:tr>
      <w:tr w:rsidR="00CE3001" w:rsidRPr="0097639D" w14:paraId="35B3BF26" w14:textId="77777777" w:rsidTr="002D39C4">
        <w:trPr>
          <w:trHeight w:val="6855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2B8" w14:textId="77777777" w:rsidR="004F51EF" w:rsidRPr="008811A9" w:rsidRDefault="004F51EF" w:rsidP="004F51EF">
            <w:pPr>
              <w:jc w:val="left"/>
              <w:rPr>
                <w:rFonts w:ascii="游明朝" w:hAnsi="游明朝"/>
                <w:sz w:val="24"/>
              </w:rPr>
            </w:pPr>
            <w:r w:rsidRPr="008811A9">
              <w:rPr>
                <w:rFonts w:ascii="游明朝" w:hAnsi="游明朝" w:hint="eastAsia"/>
                <w:sz w:val="24"/>
              </w:rPr>
              <w:t>ア　保育方針、保育目標について</w:t>
            </w:r>
          </w:p>
          <w:p w14:paraId="7E6DC572" w14:textId="77777777" w:rsidR="004F51EF" w:rsidRDefault="004F51EF" w:rsidP="004F51E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43CA6FD" w14:textId="77777777" w:rsidR="008811A9" w:rsidRPr="008811A9" w:rsidRDefault="008811A9" w:rsidP="004F51E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5DF2C6D" w14:textId="77777777" w:rsidR="004F51EF" w:rsidRPr="008811A9" w:rsidRDefault="004F51EF" w:rsidP="004F51E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DB81662" w14:textId="77777777" w:rsidR="004F51EF" w:rsidRDefault="004F51EF" w:rsidP="004F51E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A3F7DB4" w14:textId="77777777" w:rsidR="008811A9" w:rsidRDefault="008811A9" w:rsidP="004F51E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0C61C89" w14:textId="77777777" w:rsidR="008811A9" w:rsidRPr="008811A9" w:rsidRDefault="008811A9" w:rsidP="004F51E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B418BD0" w14:textId="77777777" w:rsidR="004F51EF" w:rsidRPr="008811A9" w:rsidRDefault="004F51EF" w:rsidP="004F51EF">
            <w:pPr>
              <w:jc w:val="left"/>
              <w:rPr>
                <w:rFonts w:ascii="游明朝" w:hAnsi="游明朝"/>
                <w:sz w:val="24"/>
              </w:rPr>
            </w:pPr>
            <w:r w:rsidRPr="008811A9">
              <w:rPr>
                <w:rFonts w:ascii="游明朝" w:hAnsi="游明朝" w:hint="eastAsia"/>
                <w:sz w:val="24"/>
              </w:rPr>
              <w:t>イ　保護者への対応について</w:t>
            </w:r>
          </w:p>
          <w:p w14:paraId="0C9D6E73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EA2FAFC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D835AC8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33E7E33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F7C58AD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06298C7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18BB90C" w14:textId="77777777" w:rsidR="004F51EF" w:rsidRPr="008811A9" w:rsidRDefault="004F51EF" w:rsidP="004F51EF">
            <w:pPr>
              <w:jc w:val="left"/>
              <w:rPr>
                <w:rFonts w:ascii="游明朝" w:hAnsi="游明朝"/>
                <w:sz w:val="24"/>
              </w:rPr>
            </w:pPr>
            <w:r w:rsidRPr="008811A9">
              <w:rPr>
                <w:rFonts w:ascii="游明朝" w:hAnsi="游明朝" w:hint="eastAsia"/>
                <w:sz w:val="24"/>
              </w:rPr>
              <w:t xml:space="preserve">ウ　</w:t>
            </w:r>
            <w:r w:rsidR="00925B78">
              <w:rPr>
                <w:rFonts w:ascii="游明朝" w:hAnsi="游明朝" w:hint="eastAsia"/>
                <w:sz w:val="24"/>
              </w:rPr>
              <w:t>個人情報保護管理体制について</w:t>
            </w:r>
          </w:p>
          <w:p w14:paraId="4846E863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34DFCD2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1E902D8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31EEA4B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40F0035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E87DD99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D4D2999" w14:textId="77777777" w:rsidR="0018288F" w:rsidRPr="008811A9" w:rsidRDefault="004F51E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 w:rsidRPr="008811A9">
              <w:rPr>
                <w:rFonts w:ascii="游明朝" w:hAnsi="游明朝" w:hint="eastAsia"/>
                <w:sz w:val="24"/>
              </w:rPr>
              <w:t>エ　近隣住民への配慮について</w:t>
            </w:r>
          </w:p>
          <w:p w14:paraId="5441A587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57808CD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8F69BBB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7C12721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80700CB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FB6437D" w14:textId="77777777" w:rsidR="0018288F" w:rsidRPr="008811A9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E47E0C9" w14:textId="77777777" w:rsidR="0018288F" w:rsidRDefault="0018288F" w:rsidP="0018288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 w:rsidRPr="0018288F">
              <w:rPr>
                <w:rFonts w:ascii="游明朝" w:hAnsi="游明朝" w:hint="eastAsia"/>
                <w:sz w:val="22"/>
              </w:rPr>
              <w:t>オ　職員が働きやすい環境づくり</w:t>
            </w:r>
            <w:r>
              <w:rPr>
                <w:rFonts w:ascii="游明朝" w:hAnsi="游明朝" w:hint="eastAsia"/>
                <w:sz w:val="22"/>
              </w:rPr>
              <w:t>について</w:t>
            </w:r>
          </w:p>
          <w:p w14:paraId="168758B6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16301DA" w14:textId="77777777" w:rsidR="00DC1B0C" w:rsidRPr="008811A9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E4AE9D4" w14:textId="77777777" w:rsidR="00DC1B0C" w:rsidRPr="008811A9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AF9377F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5D2AF92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EA642DD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B5FF56B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B57019C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3E57B31" w14:textId="77777777" w:rsidR="0018288F" w:rsidRPr="0018288F" w:rsidRDefault="0018288F" w:rsidP="00DC1B0C">
            <w:pPr>
              <w:pStyle w:val="a4"/>
              <w:ind w:leftChars="0" w:left="0"/>
              <w:rPr>
                <w:rFonts w:ascii="游明朝" w:hAnsi="游明朝"/>
                <w:sz w:val="22"/>
              </w:rPr>
            </w:pPr>
          </w:p>
        </w:tc>
      </w:tr>
    </w:tbl>
    <w:p w14:paraId="4BB8DF0F" w14:textId="77777777" w:rsidR="004B1B9E" w:rsidRDefault="004B1B9E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CF6E19" w:rsidRPr="0097639D" w14:paraId="7F1CB42A" w14:textId="77777777" w:rsidTr="004D2845">
        <w:tc>
          <w:tcPr>
            <w:tcW w:w="9180" w:type="dxa"/>
            <w:vAlign w:val="center"/>
          </w:tcPr>
          <w:p w14:paraId="0E521C84" w14:textId="77777777" w:rsidR="00CF6E19" w:rsidRPr="0097639D" w:rsidRDefault="00BA7C02" w:rsidP="00BA7C02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 xml:space="preserve">③　</w:t>
            </w:r>
            <w:r w:rsidR="0019634A">
              <w:rPr>
                <w:rFonts w:ascii="ＭＳ 明朝" w:hAnsi="ＭＳ 明朝" w:hint="eastAsia"/>
                <w:sz w:val="24"/>
              </w:rPr>
              <w:t>安全・安心・</w:t>
            </w:r>
            <w:r w:rsidR="00F7258A">
              <w:rPr>
                <w:rFonts w:ascii="ＭＳ 明朝" w:hAnsi="ＭＳ 明朝" w:hint="eastAsia"/>
                <w:sz w:val="24"/>
              </w:rPr>
              <w:t>衛生対策</w:t>
            </w:r>
            <w:r w:rsidR="00CB72DD">
              <w:rPr>
                <w:rFonts w:ascii="ＭＳ 明朝" w:hAnsi="ＭＳ 明朝" w:hint="eastAsia"/>
                <w:sz w:val="24"/>
              </w:rPr>
              <w:t>等</w:t>
            </w:r>
            <w:r w:rsidR="00CF6E19" w:rsidRPr="006E0814">
              <w:rPr>
                <w:rFonts w:ascii="ＭＳ 明朝" w:hAnsi="ＭＳ 明朝" w:hint="eastAsia"/>
                <w:sz w:val="24"/>
              </w:rPr>
              <w:t>について</w:t>
            </w:r>
          </w:p>
        </w:tc>
      </w:tr>
      <w:tr w:rsidR="00CF6E19" w:rsidRPr="0097639D" w14:paraId="311D938B" w14:textId="77777777" w:rsidTr="00DC1B0C">
        <w:trPr>
          <w:trHeight w:val="13688"/>
        </w:trPr>
        <w:tc>
          <w:tcPr>
            <w:tcW w:w="9180" w:type="dxa"/>
            <w:tcBorders>
              <w:left w:val="single" w:sz="4" w:space="0" w:color="auto"/>
              <w:bottom w:val="single" w:sz="4" w:space="0" w:color="auto"/>
            </w:tcBorders>
          </w:tcPr>
          <w:p w14:paraId="0B38A2A7" w14:textId="77777777" w:rsidR="00F7258A" w:rsidRDefault="00F7258A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 w:rsidRPr="00F7258A">
              <w:rPr>
                <w:rFonts w:ascii="ＭＳ 明朝" w:hAnsi="ＭＳ 明朝" w:hint="eastAsia"/>
                <w:sz w:val="24"/>
              </w:rPr>
              <w:t>ア　感染症対策</w:t>
            </w:r>
            <w:r>
              <w:rPr>
                <w:rFonts w:ascii="ＭＳ 明朝" w:hAnsi="ＭＳ 明朝" w:hint="eastAsia"/>
                <w:sz w:val="24"/>
              </w:rPr>
              <w:t>・衛生管理に関する取組について</w:t>
            </w:r>
          </w:p>
          <w:p w14:paraId="16C489A8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CE1B339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9A5463B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4842BEF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D965C3F" w14:textId="77777777" w:rsidR="006B1BDB" w:rsidRPr="00F7258A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4C5DB05B" w14:textId="77777777" w:rsidR="00F7258A" w:rsidRDefault="00F7258A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 w:rsidRPr="00F7258A">
              <w:rPr>
                <w:rFonts w:ascii="ＭＳ 明朝" w:hAnsi="ＭＳ 明朝" w:hint="eastAsia"/>
                <w:sz w:val="24"/>
              </w:rPr>
              <w:t xml:space="preserve">イ　</w:t>
            </w:r>
            <w:r w:rsidR="00CB72DD">
              <w:rPr>
                <w:rFonts w:ascii="ＭＳ 明朝" w:hAnsi="ＭＳ 明朝" w:hint="eastAsia"/>
                <w:sz w:val="24"/>
              </w:rPr>
              <w:t>非常災害対策に関する取組について</w:t>
            </w:r>
          </w:p>
          <w:p w14:paraId="41437A3C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4B52E35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5BA7BFF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E33D030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4C68027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E2F3349" w14:textId="77777777" w:rsidR="00F7258A" w:rsidRPr="00F7258A" w:rsidRDefault="00F7258A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 w:rsidRPr="00F7258A">
              <w:rPr>
                <w:rFonts w:ascii="ＭＳ 明朝" w:hAnsi="ＭＳ 明朝" w:hint="eastAsia"/>
                <w:sz w:val="24"/>
              </w:rPr>
              <w:t xml:space="preserve">ウ　</w:t>
            </w:r>
            <w:r w:rsidR="00CB72DD">
              <w:rPr>
                <w:rFonts w:ascii="ＭＳ 明朝" w:hAnsi="ＭＳ 明朝" w:hint="eastAsia"/>
                <w:sz w:val="24"/>
              </w:rPr>
              <w:t>防犯対策に関する取組について</w:t>
            </w:r>
          </w:p>
          <w:p w14:paraId="43CF2633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CF95295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3E21917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3E93DAE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5F00A22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4C1B6F6" w14:textId="77777777" w:rsidR="00F7258A" w:rsidRPr="00F7258A" w:rsidRDefault="00FE6096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エ</w:t>
            </w:r>
            <w:r w:rsidR="00F7258A" w:rsidRPr="00F7258A">
              <w:rPr>
                <w:rFonts w:ascii="ＭＳ 明朝" w:hAnsi="ＭＳ 明朝" w:hint="eastAsia"/>
                <w:sz w:val="24"/>
              </w:rPr>
              <w:t xml:space="preserve">　</w:t>
            </w:r>
            <w:r w:rsidR="00CB72DD">
              <w:rPr>
                <w:rFonts w:ascii="ＭＳ 明朝" w:hAnsi="ＭＳ 明朝" w:hint="eastAsia"/>
                <w:sz w:val="24"/>
              </w:rPr>
              <w:t>事故・病気対応及び</w:t>
            </w:r>
            <w:r w:rsidR="00F7258A" w:rsidRPr="00F7258A">
              <w:rPr>
                <w:rFonts w:ascii="ＭＳ 明朝" w:hAnsi="ＭＳ 明朝" w:hint="eastAsia"/>
                <w:sz w:val="24"/>
              </w:rPr>
              <w:t>事故防止</w:t>
            </w:r>
            <w:r w:rsidR="00CB72DD">
              <w:rPr>
                <w:rFonts w:ascii="ＭＳ 明朝" w:hAnsi="ＭＳ 明朝" w:hint="eastAsia"/>
                <w:sz w:val="24"/>
              </w:rPr>
              <w:t>に関する取組について</w:t>
            </w:r>
            <w:r w:rsidR="00007992">
              <w:rPr>
                <w:rFonts w:ascii="ＭＳ 明朝" w:hAnsi="ＭＳ 明朝" w:hint="eastAsia"/>
                <w:sz w:val="24"/>
              </w:rPr>
              <w:t>（園外活動の事故防止も含む）</w:t>
            </w:r>
          </w:p>
          <w:p w14:paraId="6694B18A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16BE17B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2B63088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270AD32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7B11E33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0E0457F" w14:textId="77777777" w:rsidR="00F7258A" w:rsidRPr="00F7258A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オ</w:t>
            </w:r>
            <w:r w:rsidR="00F7258A" w:rsidRPr="00F7258A">
              <w:rPr>
                <w:rFonts w:ascii="ＭＳ 明朝" w:hAnsi="ＭＳ 明朝" w:hint="eastAsia"/>
                <w:sz w:val="24"/>
              </w:rPr>
              <w:t xml:space="preserve">　</w:t>
            </w:r>
            <w:r w:rsidR="0062551C">
              <w:rPr>
                <w:rFonts w:ascii="ＭＳ 明朝" w:hAnsi="ＭＳ 明朝" w:hint="eastAsia"/>
                <w:sz w:val="24"/>
              </w:rPr>
              <w:t>給食・食育に関する取組について（アレルギー児への対応含む）</w:t>
            </w:r>
          </w:p>
          <w:p w14:paraId="46D6F11A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EEC55BA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BA18DE6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FCD756A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81E3A94" w14:textId="77777777" w:rsidR="006B1BDB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AB9F5CA" w14:textId="77777777" w:rsidR="00F7258A" w:rsidRDefault="006B1BDB" w:rsidP="00F7258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カ</w:t>
            </w:r>
            <w:r w:rsidR="00F7258A" w:rsidRPr="00F7258A">
              <w:rPr>
                <w:rFonts w:ascii="ＭＳ 明朝" w:hAnsi="ＭＳ 明朝" w:hint="eastAsia"/>
                <w:sz w:val="24"/>
              </w:rPr>
              <w:t xml:space="preserve">　</w:t>
            </w:r>
            <w:r w:rsidR="0062551C">
              <w:rPr>
                <w:rFonts w:ascii="ＭＳ 明朝" w:hAnsi="ＭＳ 明朝" w:hint="eastAsia"/>
                <w:sz w:val="24"/>
              </w:rPr>
              <w:t>人権の擁護及び</w:t>
            </w:r>
            <w:r w:rsidR="00F7258A" w:rsidRPr="00F7258A">
              <w:rPr>
                <w:rFonts w:ascii="ＭＳ 明朝" w:hAnsi="ＭＳ 明朝" w:hint="eastAsia"/>
                <w:sz w:val="24"/>
              </w:rPr>
              <w:t>児童虐待</w:t>
            </w:r>
            <w:r w:rsidR="0062551C">
              <w:rPr>
                <w:rFonts w:ascii="ＭＳ 明朝" w:hAnsi="ＭＳ 明朝" w:hint="eastAsia"/>
                <w:sz w:val="24"/>
              </w:rPr>
              <w:t>防止に関する取組について</w:t>
            </w:r>
          </w:p>
          <w:p w14:paraId="2B171ECD" w14:textId="77777777" w:rsidR="00F7258A" w:rsidRDefault="00F7258A" w:rsidP="004D2845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1055ED6" w14:textId="77777777" w:rsidR="00F7258A" w:rsidRDefault="00F7258A" w:rsidP="004D2845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61412B5" w14:textId="77777777" w:rsidR="00F7258A" w:rsidRDefault="00F7258A" w:rsidP="004D2845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B1E70DD" w14:textId="77777777" w:rsidR="006B1BDB" w:rsidRDefault="006B1BDB" w:rsidP="004D2845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9DC903A" w14:textId="77777777" w:rsidR="006B1BDB" w:rsidRDefault="006B1BDB" w:rsidP="004D2845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D95AE8D" w14:textId="77777777" w:rsidR="006B1BDB" w:rsidRDefault="006B1BDB" w:rsidP="004D2845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2563AE1" w14:textId="77777777" w:rsidR="00872C9C" w:rsidRPr="0097639D" w:rsidRDefault="00872C9C" w:rsidP="004D2B5A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</w:tc>
      </w:tr>
    </w:tbl>
    <w:p w14:paraId="56B2121D" w14:textId="77777777" w:rsidR="00BA7C02" w:rsidRDefault="00BA7C02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B55D3B" w:rsidRPr="00F7258A" w14:paraId="74BE0219" w14:textId="77777777" w:rsidTr="00A21B9F">
        <w:trPr>
          <w:trHeight w:val="41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DBB7B" w14:textId="77777777" w:rsidR="00B55D3B" w:rsidRPr="00F7258A" w:rsidRDefault="00B55D3B" w:rsidP="00B55D3B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>④　運営に</w:t>
            </w:r>
            <w:r w:rsidRPr="006E0814">
              <w:rPr>
                <w:rFonts w:ascii="ＭＳ 明朝" w:hAnsi="ＭＳ 明朝" w:hint="eastAsia"/>
                <w:sz w:val="24"/>
              </w:rPr>
              <w:t>ついて</w:t>
            </w:r>
          </w:p>
        </w:tc>
      </w:tr>
      <w:tr w:rsidR="00B55D3B" w14:paraId="2AB22334" w14:textId="77777777" w:rsidTr="00A21B9F">
        <w:trPr>
          <w:trHeight w:val="1386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</w:tcBorders>
          </w:tcPr>
          <w:p w14:paraId="38635D90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ア　</w:t>
            </w:r>
            <w:r w:rsidR="00007992">
              <w:rPr>
                <w:rFonts w:ascii="ＭＳ 明朝" w:hAnsi="ＭＳ 明朝" w:hint="eastAsia"/>
                <w:sz w:val="24"/>
              </w:rPr>
              <w:t>運営体制、会計経理体制について</w:t>
            </w:r>
          </w:p>
          <w:p w14:paraId="5709271E" w14:textId="77777777" w:rsidR="00B55D3B" w:rsidRPr="00BA7C02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52E8085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40520E5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3CBBBF8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9F6FD92" w14:textId="77777777" w:rsidR="00B55D3B" w:rsidRPr="006B1BD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36ABA23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</w:t>
            </w:r>
            <w:r w:rsidR="00007992">
              <w:rPr>
                <w:rFonts w:ascii="ＭＳ 明朝" w:hAnsi="ＭＳ 明朝" w:hint="eastAsia"/>
                <w:sz w:val="24"/>
              </w:rPr>
              <w:t xml:space="preserve">　地域連携への取組について</w:t>
            </w:r>
          </w:p>
          <w:p w14:paraId="00737A01" w14:textId="77777777" w:rsidR="00B55D3B" w:rsidRPr="00872C9C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91C2F0F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9464337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78D8873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BB853CF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973F03C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ウ　</w:t>
            </w:r>
            <w:r w:rsidR="00007992">
              <w:rPr>
                <w:rFonts w:ascii="ＭＳ 明朝" w:hAnsi="ＭＳ 明朝" w:hint="eastAsia"/>
                <w:sz w:val="24"/>
              </w:rPr>
              <w:t>苦情処理につ</w:t>
            </w:r>
            <w:r w:rsidRPr="004D2B5A">
              <w:rPr>
                <w:rFonts w:ascii="ＭＳ 明朝" w:hAnsi="ＭＳ 明朝" w:hint="eastAsia"/>
                <w:sz w:val="24"/>
              </w:rPr>
              <w:t>いて</w:t>
            </w:r>
            <w:r w:rsidR="00007992">
              <w:rPr>
                <w:rFonts w:ascii="ＭＳ 明朝" w:hAnsi="ＭＳ 明朝" w:hint="eastAsia"/>
                <w:sz w:val="24"/>
              </w:rPr>
              <w:t>（体制の整備等）</w:t>
            </w:r>
          </w:p>
          <w:p w14:paraId="4FD404F0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3CE4E8C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CA7FECA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3E6727D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AC2D67D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FAB5246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エ　</w:t>
            </w:r>
            <w:r w:rsidR="00007992">
              <w:rPr>
                <w:rFonts w:ascii="ＭＳ 明朝" w:hAnsi="ＭＳ 明朝" w:hint="eastAsia"/>
                <w:sz w:val="24"/>
              </w:rPr>
              <w:t>障</w:t>
            </w:r>
            <w:r w:rsidR="002872FD">
              <w:rPr>
                <w:rFonts w:ascii="ＭＳ 明朝" w:hAnsi="ＭＳ 明朝" w:hint="eastAsia"/>
                <w:sz w:val="24"/>
              </w:rPr>
              <w:t>がい</w:t>
            </w:r>
            <w:r w:rsidR="00007992">
              <w:rPr>
                <w:rFonts w:ascii="ＭＳ 明朝" w:hAnsi="ＭＳ 明朝" w:hint="eastAsia"/>
                <w:sz w:val="24"/>
              </w:rPr>
              <w:t>児保育について</w:t>
            </w:r>
          </w:p>
          <w:p w14:paraId="4A80319A" w14:textId="77777777" w:rsidR="00B55D3B" w:rsidRPr="002A60BC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2FBC98C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06FC938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B871626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869A178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376472F4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オ　</w:t>
            </w:r>
            <w:r w:rsidR="00007992">
              <w:rPr>
                <w:rFonts w:ascii="ＭＳ 明朝" w:hAnsi="ＭＳ 明朝" w:hint="eastAsia"/>
                <w:sz w:val="24"/>
              </w:rPr>
              <w:t>屋外での活動につ</w:t>
            </w:r>
            <w:r>
              <w:rPr>
                <w:rFonts w:ascii="ＭＳ 明朝" w:hAnsi="ＭＳ 明朝" w:hint="eastAsia"/>
                <w:sz w:val="24"/>
              </w:rPr>
              <w:t>いて</w:t>
            </w:r>
            <w:r w:rsidR="00007992">
              <w:rPr>
                <w:rFonts w:ascii="ＭＳ 明朝" w:hAnsi="ＭＳ 明朝" w:hint="eastAsia"/>
                <w:sz w:val="24"/>
              </w:rPr>
              <w:t>（活動の時間、活動の内容等）</w:t>
            </w:r>
          </w:p>
          <w:p w14:paraId="239AC5DF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3A5BD94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86687C6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0736276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5953729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8720820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9AE5A24" w14:textId="77777777" w:rsidR="00B55D3B" w:rsidRDefault="00B55D3B" w:rsidP="00A21B9F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0C4D87D" w14:textId="77777777" w:rsidR="00B55D3B" w:rsidRDefault="00B55D3B" w:rsidP="00A21B9F">
            <w:pPr>
              <w:pStyle w:val="a4"/>
              <w:rPr>
                <w:rFonts w:ascii="ＭＳ 明朝" w:hAnsi="ＭＳ 明朝"/>
                <w:sz w:val="24"/>
              </w:rPr>
            </w:pPr>
          </w:p>
        </w:tc>
      </w:tr>
    </w:tbl>
    <w:p w14:paraId="0EFD5C08" w14:textId="77777777" w:rsidR="00B55D3B" w:rsidRPr="00B55D3B" w:rsidRDefault="00B55D3B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DC1B0C" w:rsidRPr="0097639D" w14:paraId="78194942" w14:textId="77777777" w:rsidTr="00BA7C02">
        <w:trPr>
          <w:trHeight w:val="41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06617" w14:textId="77777777" w:rsidR="00DC1B0C" w:rsidRPr="00F7258A" w:rsidRDefault="00E17647" w:rsidP="00BA7C02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>⑤</w:t>
            </w:r>
            <w:r w:rsidR="00BA7C02">
              <w:rPr>
                <w:rFonts w:ascii="ＭＳ 明朝" w:hAnsi="ＭＳ 明朝" w:hint="eastAsia"/>
                <w:sz w:val="24"/>
              </w:rPr>
              <w:t xml:space="preserve">　職員に</w:t>
            </w:r>
            <w:r w:rsidR="00BA7C02" w:rsidRPr="006E0814">
              <w:rPr>
                <w:rFonts w:ascii="ＭＳ 明朝" w:hAnsi="ＭＳ 明朝" w:hint="eastAsia"/>
                <w:sz w:val="24"/>
              </w:rPr>
              <w:t>ついて</w:t>
            </w:r>
          </w:p>
        </w:tc>
      </w:tr>
      <w:tr w:rsidR="00DC1B0C" w:rsidRPr="0097639D" w14:paraId="381A4D29" w14:textId="77777777" w:rsidTr="00DC1B0C">
        <w:trPr>
          <w:trHeight w:val="1386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</w:tcBorders>
          </w:tcPr>
          <w:p w14:paraId="7D1C5F0F" w14:textId="77777777" w:rsidR="00DC1B0C" w:rsidRDefault="00BA7C02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ア　施設長及び職員配置（保育士、調理員等）の考え方</w:t>
            </w:r>
          </w:p>
          <w:p w14:paraId="4477CCD8" w14:textId="77777777" w:rsidR="00DC1B0C" w:rsidRPr="00BA7C02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2FA40D4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595CE00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F0C8655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E8A246D" w14:textId="77777777" w:rsidR="00BA7C02" w:rsidRPr="006B1BDB" w:rsidRDefault="00BA7C02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4A43041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イ　職員の労働条件について（給与月給・時給、福利厚生、就業規則等）</w:t>
            </w:r>
          </w:p>
          <w:p w14:paraId="09DC1278" w14:textId="77777777" w:rsidR="00DC1B0C" w:rsidRPr="00872C9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ABD4BCD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B11D8E2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6BA0EAC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AD1BBA6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B1876A5" w14:textId="77777777" w:rsidR="002A60BC" w:rsidRDefault="002A60B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ウ　職員（</w:t>
            </w:r>
            <w:r w:rsidRPr="004D2B5A">
              <w:rPr>
                <w:rFonts w:ascii="ＭＳ 明朝" w:hAnsi="ＭＳ 明朝" w:hint="eastAsia"/>
                <w:sz w:val="24"/>
              </w:rPr>
              <w:t>保育</w:t>
            </w:r>
            <w:r>
              <w:rPr>
                <w:rFonts w:ascii="ＭＳ 明朝" w:hAnsi="ＭＳ 明朝" w:hint="eastAsia"/>
                <w:sz w:val="24"/>
              </w:rPr>
              <w:t>士</w:t>
            </w:r>
            <w:r w:rsidRPr="004D2B5A">
              <w:rPr>
                <w:rFonts w:ascii="ＭＳ 明朝" w:hAnsi="ＭＳ 明朝" w:hint="eastAsia"/>
                <w:sz w:val="24"/>
              </w:rPr>
              <w:t>、調理員等</w:t>
            </w:r>
            <w:r>
              <w:rPr>
                <w:rFonts w:ascii="ＭＳ 明朝" w:hAnsi="ＭＳ 明朝" w:hint="eastAsia"/>
                <w:sz w:val="24"/>
              </w:rPr>
              <w:t>）</w:t>
            </w:r>
            <w:r w:rsidRPr="004D2B5A">
              <w:rPr>
                <w:rFonts w:ascii="ＭＳ 明朝" w:hAnsi="ＭＳ 明朝" w:hint="eastAsia"/>
                <w:sz w:val="24"/>
              </w:rPr>
              <w:t>の</w:t>
            </w:r>
            <w:r>
              <w:rPr>
                <w:rFonts w:ascii="ＭＳ 明朝" w:hAnsi="ＭＳ 明朝" w:hint="eastAsia"/>
                <w:sz w:val="24"/>
              </w:rPr>
              <w:t>採用方法、</w:t>
            </w:r>
            <w:r w:rsidRPr="004D2B5A">
              <w:rPr>
                <w:rFonts w:ascii="ＭＳ 明朝" w:hAnsi="ＭＳ 明朝" w:hint="eastAsia"/>
                <w:sz w:val="24"/>
              </w:rPr>
              <w:t>確保の見込について</w:t>
            </w:r>
          </w:p>
          <w:p w14:paraId="648C5947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749E19D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86148A8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772D4259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E575110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16CD88B0" w14:textId="77777777" w:rsidR="002A60BC" w:rsidRDefault="00DC1B0C" w:rsidP="002A60B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エ</w:t>
            </w:r>
            <w:r w:rsidR="002A60BC">
              <w:rPr>
                <w:rFonts w:ascii="ＭＳ 明朝" w:hAnsi="ＭＳ 明朝" w:hint="eastAsia"/>
                <w:sz w:val="24"/>
              </w:rPr>
              <w:t xml:space="preserve">　職員の資質向上のための研修に関する取組について</w:t>
            </w:r>
          </w:p>
          <w:p w14:paraId="6601926A" w14:textId="77777777" w:rsidR="00DC1B0C" w:rsidRPr="002A60B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55ADB7A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69A2B188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181A2EC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553FC86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20B4A6B" w14:textId="77777777" w:rsidR="00DC1B0C" w:rsidRDefault="002A60B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オ　職員の定着率向上のための取組について</w:t>
            </w:r>
          </w:p>
          <w:p w14:paraId="0632A505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FF1627F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A5C7D04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934D9AB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5B8F5F71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64D6897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2B229F9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0800E304" w14:textId="77777777" w:rsidR="00DC1B0C" w:rsidRDefault="00DC1B0C" w:rsidP="00DC1B0C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511D4B8" w14:textId="77777777" w:rsidR="00DC1B0C" w:rsidRDefault="00DC1B0C" w:rsidP="004D2B5A">
            <w:pPr>
              <w:pStyle w:val="a4"/>
              <w:rPr>
                <w:rFonts w:ascii="ＭＳ 明朝" w:hAnsi="ＭＳ 明朝"/>
                <w:sz w:val="24"/>
              </w:rPr>
            </w:pPr>
          </w:p>
        </w:tc>
      </w:tr>
    </w:tbl>
    <w:p w14:paraId="640EDC92" w14:textId="77777777" w:rsidR="00AF4B8B" w:rsidRDefault="00AF4B8B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512371" w:rsidRPr="0097639D" w14:paraId="4D0B5A0D" w14:textId="77777777" w:rsidTr="003D075A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0B7E3" w14:textId="77777777" w:rsidR="00512371" w:rsidRPr="0097639D" w:rsidRDefault="00E17647" w:rsidP="00825DC7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>⑥</w:t>
            </w:r>
            <w:r w:rsidR="00825DC7">
              <w:rPr>
                <w:rFonts w:ascii="ＭＳ 明朝" w:hAnsi="ＭＳ 明朝" w:hint="eastAsia"/>
                <w:sz w:val="24"/>
              </w:rPr>
              <w:t xml:space="preserve">　</w:t>
            </w:r>
            <w:r w:rsidR="00512371">
              <w:rPr>
                <w:rFonts w:ascii="ＭＳ 明朝" w:hAnsi="ＭＳ 明朝" w:hint="eastAsia"/>
                <w:sz w:val="24"/>
              </w:rPr>
              <w:t>施設・設備</w:t>
            </w:r>
            <w:r w:rsidR="00512371" w:rsidRPr="006E0814">
              <w:rPr>
                <w:rFonts w:ascii="ＭＳ 明朝" w:hAnsi="ＭＳ 明朝" w:hint="eastAsia"/>
                <w:sz w:val="24"/>
              </w:rPr>
              <w:t>について</w:t>
            </w:r>
          </w:p>
        </w:tc>
      </w:tr>
      <w:tr w:rsidR="00512371" w:rsidRPr="0097639D" w14:paraId="41866AD2" w14:textId="77777777" w:rsidTr="003D075A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A95B7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ア　</w:t>
            </w:r>
            <w:r w:rsidR="0022562D">
              <w:rPr>
                <w:rFonts w:ascii="ＭＳ 明朝" w:hAnsi="ＭＳ 明朝" w:hint="eastAsia"/>
                <w:sz w:val="24"/>
              </w:rPr>
              <w:t>整備場所、周辺環境、施設設計の考え方、整備手法等</w:t>
            </w:r>
            <w:r w:rsidRPr="00872C9C">
              <w:rPr>
                <w:rFonts w:ascii="ＭＳ 明朝" w:hAnsi="ＭＳ 明朝" w:hint="eastAsia"/>
                <w:sz w:val="24"/>
              </w:rPr>
              <w:t>について</w:t>
            </w:r>
          </w:p>
          <w:p w14:paraId="2A9E6406" w14:textId="77777777" w:rsidR="00512371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（設備</w:t>
            </w:r>
            <w:r w:rsidR="004226F8">
              <w:rPr>
                <w:rFonts w:ascii="ＭＳ 明朝" w:hAnsi="ＭＳ 明朝" w:hint="eastAsia"/>
                <w:sz w:val="24"/>
              </w:rPr>
              <w:t>における採光・換気等、保健衛生及び危害防止に関する考え方も含め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14:paraId="19700C27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7A8F0310" w14:textId="77777777" w:rsidR="0022562D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5B758747" w14:textId="77777777" w:rsidR="0022562D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46D3A268" w14:textId="77777777" w:rsidR="0022562D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400A5409" w14:textId="77777777" w:rsidR="0022562D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6746B875" w14:textId="77777777" w:rsidR="0022562D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1F1F3C85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0C616FE5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110E52CD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6D8B3532" w14:textId="77777777" w:rsidR="0022562D" w:rsidRDefault="00512371" w:rsidP="0022562D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イ　</w:t>
            </w:r>
            <w:r w:rsidR="0022562D">
              <w:rPr>
                <w:rFonts w:ascii="ＭＳ 明朝" w:hAnsi="ＭＳ 明朝" w:hint="eastAsia"/>
                <w:sz w:val="24"/>
              </w:rPr>
              <w:t>屋外遊戯場の設置場所、周辺環境等</w:t>
            </w:r>
            <w:r>
              <w:rPr>
                <w:rFonts w:ascii="ＭＳ 明朝" w:hAnsi="ＭＳ 明朝" w:hint="eastAsia"/>
                <w:sz w:val="24"/>
              </w:rPr>
              <w:t>について</w:t>
            </w:r>
          </w:p>
          <w:p w14:paraId="1084BE3F" w14:textId="77777777" w:rsidR="0022562D" w:rsidRDefault="0022562D" w:rsidP="005B6816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4F832CC2" w14:textId="77777777" w:rsidR="00512371" w:rsidRPr="0022562D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7658FF51" w14:textId="77777777" w:rsidR="0022562D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4F47B565" w14:textId="77777777" w:rsidR="0022562D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0D06BDFC" w14:textId="77777777" w:rsidR="0022562D" w:rsidRPr="00512371" w:rsidRDefault="0022562D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56B31B4D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302B4000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0643107A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55DBCEF1" w14:textId="77777777" w:rsidR="004226F8" w:rsidRDefault="004226F8" w:rsidP="004226F8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ウ　駐車場の確保及び送迎時における安全対策について</w:t>
            </w:r>
          </w:p>
          <w:p w14:paraId="6C9EDD59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259E8B75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4E58BF2D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3DAAF99D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6336D4D3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498F85DB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220F0F48" w14:textId="77777777" w:rsidR="004226F8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36CA0623" w14:textId="77777777" w:rsidR="00512371" w:rsidRDefault="004226F8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エ</w:t>
            </w:r>
            <w:r w:rsidR="00512371">
              <w:rPr>
                <w:rFonts w:ascii="ＭＳ 明朝" w:hAnsi="ＭＳ 明朝" w:hint="eastAsia"/>
                <w:sz w:val="24"/>
              </w:rPr>
              <w:t xml:space="preserve">　</w:t>
            </w:r>
            <w:r w:rsidR="0022562D">
              <w:rPr>
                <w:rFonts w:ascii="ＭＳ 明朝" w:hAnsi="ＭＳ 明朝" w:hint="eastAsia"/>
                <w:sz w:val="24"/>
              </w:rPr>
              <w:t>地域住民への説明・調整</w:t>
            </w:r>
            <w:r w:rsidR="00512371">
              <w:rPr>
                <w:rFonts w:ascii="ＭＳ 明朝" w:hAnsi="ＭＳ 明朝" w:hint="eastAsia"/>
                <w:sz w:val="24"/>
              </w:rPr>
              <w:t>について</w:t>
            </w:r>
          </w:p>
          <w:p w14:paraId="7F5A4367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44D8CCB1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4C3168F5" w14:textId="77777777" w:rsidR="0044739E" w:rsidRDefault="0044739E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1E9463DC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3DC7B521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317C9465" w14:textId="77777777" w:rsidR="00512371" w:rsidRPr="004226F8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1355C5A1" w14:textId="77777777" w:rsidR="00512371" w:rsidRPr="00872C9C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5C8B6A48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6B794038" w14:textId="77777777" w:rsidR="00512371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  <w:p w14:paraId="25A18C0C" w14:textId="77777777" w:rsidR="00512371" w:rsidRPr="0097639D" w:rsidRDefault="00512371" w:rsidP="003D075A">
            <w:pPr>
              <w:pStyle w:val="a4"/>
              <w:ind w:leftChars="0" w:left="360" w:hanging="360"/>
              <w:rPr>
                <w:rFonts w:ascii="ＭＳ 明朝" w:hAnsi="ＭＳ 明朝"/>
                <w:sz w:val="24"/>
              </w:rPr>
            </w:pPr>
          </w:p>
        </w:tc>
      </w:tr>
    </w:tbl>
    <w:p w14:paraId="5CBCD88C" w14:textId="77777777" w:rsidR="005B6816" w:rsidRDefault="005B6816"/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EB2C43" w:rsidRPr="0097639D" w14:paraId="5160A435" w14:textId="77777777" w:rsidTr="009C3F2F">
        <w:tc>
          <w:tcPr>
            <w:tcW w:w="9180" w:type="dxa"/>
            <w:vAlign w:val="center"/>
          </w:tcPr>
          <w:p w14:paraId="53CC6007" w14:textId="77777777" w:rsidR="00834158" w:rsidRDefault="00E17647" w:rsidP="005B6816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>⑦</w:t>
            </w:r>
            <w:r w:rsidR="005B6816">
              <w:rPr>
                <w:rFonts w:ascii="ＭＳ 明朝" w:hAnsi="ＭＳ 明朝" w:hint="eastAsia"/>
                <w:sz w:val="24"/>
              </w:rPr>
              <w:t xml:space="preserve">　</w:t>
            </w:r>
            <w:r w:rsidR="00EB2C43">
              <w:rPr>
                <w:rFonts w:ascii="ＭＳ 明朝" w:hAnsi="ＭＳ 明朝" w:hint="eastAsia"/>
                <w:sz w:val="24"/>
              </w:rPr>
              <w:t>その他</w:t>
            </w:r>
            <w:r w:rsidR="00EB2C43" w:rsidRPr="0097639D">
              <w:rPr>
                <w:rFonts w:ascii="ＭＳ 明朝" w:hAnsi="ＭＳ 明朝" w:hint="eastAsia"/>
                <w:sz w:val="24"/>
              </w:rPr>
              <w:t>独自の取り組みについて</w:t>
            </w:r>
          </w:p>
          <w:p w14:paraId="628CDF55" w14:textId="77777777" w:rsidR="00EB2C43" w:rsidRPr="0097639D" w:rsidRDefault="003B3E79" w:rsidP="00E17647">
            <w:pPr>
              <w:pStyle w:val="a4"/>
              <w:ind w:leftChars="0" w:left="3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(例：</w:t>
            </w:r>
            <w:r w:rsidR="00E17647">
              <w:rPr>
                <w:rFonts w:ascii="ＭＳ 明朝" w:hAnsi="ＭＳ 明朝" w:hint="eastAsia"/>
                <w:sz w:val="24"/>
              </w:rPr>
              <w:t>特色ある</w:t>
            </w:r>
            <w:r w:rsidR="00834158">
              <w:rPr>
                <w:rFonts w:ascii="ＭＳ 明朝" w:hAnsi="ＭＳ 明朝" w:hint="eastAsia"/>
                <w:sz w:val="24"/>
              </w:rPr>
              <w:t>保育サービス、特に力を入れたい事業、施設整備の特徴</w:t>
            </w:r>
            <w:r w:rsidR="00AF4B8B">
              <w:rPr>
                <w:rFonts w:ascii="ＭＳ 明朝" w:hAnsi="ＭＳ 明朝" w:hint="eastAsia"/>
                <w:sz w:val="24"/>
              </w:rPr>
              <w:t>など</w:t>
            </w:r>
            <w:r>
              <w:rPr>
                <w:rFonts w:ascii="ＭＳ 明朝" w:hAnsi="ＭＳ 明朝" w:hint="eastAsia"/>
                <w:sz w:val="24"/>
              </w:rPr>
              <w:t>)</w:t>
            </w:r>
          </w:p>
        </w:tc>
      </w:tr>
      <w:tr w:rsidR="00EB2C43" w:rsidRPr="0097639D" w14:paraId="058BD896" w14:textId="77777777" w:rsidTr="005B6816">
        <w:trPr>
          <w:trHeight w:val="13579"/>
        </w:trPr>
        <w:tc>
          <w:tcPr>
            <w:tcW w:w="9180" w:type="dxa"/>
          </w:tcPr>
          <w:p w14:paraId="0388676A" w14:textId="77777777" w:rsidR="00EB2C43" w:rsidRDefault="00EB2C43" w:rsidP="00EB2C43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  <w:p w14:paraId="22F3FF0A" w14:textId="77777777" w:rsidR="005B6816" w:rsidRPr="00834158" w:rsidRDefault="005B6816" w:rsidP="00EB2C43">
            <w:pPr>
              <w:pStyle w:val="a4"/>
              <w:ind w:leftChars="0" w:left="0"/>
              <w:rPr>
                <w:rFonts w:ascii="ＭＳ 明朝" w:hAnsi="ＭＳ 明朝"/>
                <w:sz w:val="24"/>
              </w:rPr>
            </w:pPr>
          </w:p>
        </w:tc>
      </w:tr>
    </w:tbl>
    <w:p w14:paraId="61009D93" w14:textId="77777777" w:rsidR="00B62D9D" w:rsidRPr="0097639D" w:rsidRDefault="00B62D9D" w:rsidP="00834158">
      <w:pPr>
        <w:ind w:firstLineChars="100" w:firstLine="240"/>
        <w:rPr>
          <w:rFonts w:ascii="ＭＳ 明朝" w:hAnsi="ＭＳ 明朝"/>
          <w:sz w:val="24"/>
        </w:rPr>
      </w:pPr>
    </w:p>
    <w:sectPr w:rsidR="00B62D9D" w:rsidRPr="0097639D" w:rsidSect="00124A3E">
      <w:headerReference w:type="first" r:id="rId11"/>
      <w:footerReference w:type="first" r:id="rId12"/>
      <w:pgSz w:w="11906" w:h="16838"/>
      <w:pgMar w:top="1134" w:right="1701" w:bottom="851" w:left="1701" w:header="624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DE9AE" w14:textId="77777777" w:rsidR="00991826" w:rsidRDefault="00991826" w:rsidP="00A1417D">
      <w:r>
        <w:separator/>
      </w:r>
    </w:p>
  </w:endnote>
  <w:endnote w:type="continuationSeparator" w:id="0">
    <w:p w14:paraId="34620A76" w14:textId="77777777" w:rsidR="00991826" w:rsidRDefault="00991826" w:rsidP="00A1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E007E" w14:textId="77777777" w:rsidR="00124A3E" w:rsidRDefault="00124A3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50BA4" w:rsidRPr="00750BA4">
      <w:rPr>
        <w:noProof/>
        <w:lang w:val="ja-JP"/>
      </w:rPr>
      <w:t>1</w:t>
    </w:r>
    <w:r>
      <w:fldChar w:fldCharType="end"/>
    </w:r>
  </w:p>
  <w:p w14:paraId="74F5B9BD" w14:textId="77777777" w:rsidR="00124A3E" w:rsidRDefault="00124A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0DFF8" w14:textId="77777777" w:rsidR="00991826" w:rsidRDefault="00991826" w:rsidP="00A1417D">
      <w:r>
        <w:separator/>
      </w:r>
    </w:p>
  </w:footnote>
  <w:footnote w:type="continuationSeparator" w:id="0">
    <w:p w14:paraId="65FA82BB" w14:textId="77777777" w:rsidR="00991826" w:rsidRDefault="00991826" w:rsidP="00A14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341DA" w14:textId="77777777" w:rsidR="00E427D6" w:rsidRPr="00E427D6" w:rsidRDefault="00E427D6">
    <w:pPr>
      <w:pStyle w:val="a5"/>
      <w:rPr>
        <w:sz w:val="24"/>
      </w:rPr>
    </w:pPr>
    <w:r w:rsidRPr="00E427D6">
      <w:rPr>
        <w:rFonts w:hint="eastAsia"/>
        <w:sz w:val="24"/>
      </w:rPr>
      <w:t>第６号様式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50743"/>
    <w:multiLevelType w:val="hybridMultilevel"/>
    <w:tmpl w:val="96D84B8C"/>
    <w:lvl w:ilvl="0" w:tplc="04090011">
      <w:start w:val="1"/>
      <w:numFmt w:val="decimalEnclosedCircle"/>
      <w:lvlText w:val="%1"/>
      <w:lvlJc w:val="left"/>
      <w:pPr>
        <w:ind w:left="1079" w:hanging="420"/>
      </w:pPr>
    </w:lvl>
    <w:lvl w:ilvl="1" w:tplc="04090017" w:tentative="1">
      <w:start w:val="1"/>
      <w:numFmt w:val="aiueoFullWidth"/>
      <w:lvlText w:val="(%2)"/>
      <w:lvlJc w:val="left"/>
      <w:pPr>
        <w:ind w:left="14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9" w:hanging="420"/>
      </w:pPr>
    </w:lvl>
    <w:lvl w:ilvl="3" w:tplc="0409000F" w:tentative="1">
      <w:start w:val="1"/>
      <w:numFmt w:val="decimal"/>
      <w:lvlText w:val="%4."/>
      <w:lvlJc w:val="left"/>
      <w:pPr>
        <w:ind w:left="2339" w:hanging="420"/>
      </w:pPr>
    </w:lvl>
    <w:lvl w:ilvl="4" w:tplc="04090017" w:tentative="1">
      <w:start w:val="1"/>
      <w:numFmt w:val="aiueoFullWidth"/>
      <w:lvlText w:val="(%5)"/>
      <w:lvlJc w:val="left"/>
      <w:pPr>
        <w:ind w:left="275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9" w:hanging="420"/>
      </w:pPr>
    </w:lvl>
    <w:lvl w:ilvl="6" w:tplc="0409000F" w:tentative="1">
      <w:start w:val="1"/>
      <w:numFmt w:val="decimal"/>
      <w:lvlText w:val="%7."/>
      <w:lvlJc w:val="left"/>
      <w:pPr>
        <w:ind w:left="3599" w:hanging="420"/>
      </w:pPr>
    </w:lvl>
    <w:lvl w:ilvl="7" w:tplc="04090017" w:tentative="1">
      <w:start w:val="1"/>
      <w:numFmt w:val="aiueoFullWidth"/>
      <w:lvlText w:val="(%8)"/>
      <w:lvlJc w:val="left"/>
      <w:pPr>
        <w:ind w:left="40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9" w:hanging="420"/>
      </w:pPr>
    </w:lvl>
  </w:abstractNum>
  <w:abstractNum w:abstractNumId="1" w15:restartNumberingAfterBreak="0">
    <w:nsid w:val="2FA03A7B"/>
    <w:multiLevelType w:val="hybridMultilevel"/>
    <w:tmpl w:val="87FC6496"/>
    <w:lvl w:ilvl="0" w:tplc="B1081A3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C9213C"/>
    <w:multiLevelType w:val="hybridMultilevel"/>
    <w:tmpl w:val="05D8A40A"/>
    <w:lvl w:ilvl="0" w:tplc="777675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F311B1"/>
    <w:multiLevelType w:val="hybridMultilevel"/>
    <w:tmpl w:val="283E4916"/>
    <w:lvl w:ilvl="0" w:tplc="2FB226A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2A6"/>
    <w:rsid w:val="00007992"/>
    <w:rsid w:val="00014235"/>
    <w:rsid w:val="00032998"/>
    <w:rsid w:val="0003509F"/>
    <w:rsid w:val="00047B59"/>
    <w:rsid w:val="00075253"/>
    <w:rsid w:val="000C12EC"/>
    <w:rsid w:val="000D3D0F"/>
    <w:rsid w:val="00100F0B"/>
    <w:rsid w:val="00117500"/>
    <w:rsid w:val="00121E9E"/>
    <w:rsid w:val="00124A3E"/>
    <w:rsid w:val="0018288F"/>
    <w:rsid w:val="00194119"/>
    <w:rsid w:val="0019634A"/>
    <w:rsid w:val="0022562D"/>
    <w:rsid w:val="00257C6B"/>
    <w:rsid w:val="002872FD"/>
    <w:rsid w:val="00287406"/>
    <w:rsid w:val="002A12E7"/>
    <w:rsid w:val="002A60BC"/>
    <w:rsid w:val="002B5CC9"/>
    <w:rsid w:val="002D39C4"/>
    <w:rsid w:val="0030491E"/>
    <w:rsid w:val="00334F97"/>
    <w:rsid w:val="00376BF5"/>
    <w:rsid w:val="003835F1"/>
    <w:rsid w:val="003B3E79"/>
    <w:rsid w:val="003C1B16"/>
    <w:rsid w:val="003D075A"/>
    <w:rsid w:val="003D0C0A"/>
    <w:rsid w:val="003F170B"/>
    <w:rsid w:val="00400B74"/>
    <w:rsid w:val="004226F8"/>
    <w:rsid w:val="00425E51"/>
    <w:rsid w:val="00443899"/>
    <w:rsid w:val="0044739E"/>
    <w:rsid w:val="00482982"/>
    <w:rsid w:val="004B1B9E"/>
    <w:rsid w:val="004D2845"/>
    <w:rsid w:val="004D2B5A"/>
    <w:rsid w:val="004F51EF"/>
    <w:rsid w:val="00512371"/>
    <w:rsid w:val="00512773"/>
    <w:rsid w:val="005431C2"/>
    <w:rsid w:val="0058336C"/>
    <w:rsid w:val="005B6816"/>
    <w:rsid w:val="005C52A6"/>
    <w:rsid w:val="005D4C06"/>
    <w:rsid w:val="00603E02"/>
    <w:rsid w:val="0062551C"/>
    <w:rsid w:val="006A73D4"/>
    <w:rsid w:val="006B1BDB"/>
    <w:rsid w:val="006E0814"/>
    <w:rsid w:val="00713D2B"/>
    <w:rsid w:val="00750BA4"/>
    <w:rsid w:val="007732F7"/>
    <w:rsid w:val="00775E0D"/>
    <w:rsid w:val="0078104B"/>
    <w:rsid w:val="007B5AE7"/>
    <w:rsid w:val="007C7D59"/>
    <w:rsid w:val="007E47BF"/>
    <w:rsid w:val="00801150"/>
    <w:rsid w:val="0080158C"/>
    <w:rsid w:val="008212EF"/>
    <w:rsid w:val="00825DC7"/>
    <w:rsid w:val="00834158"/>
    <w:rsid w:val="00872C9C"/>
    <w:rsid w:val="008811A9"/>
    <w:rsid w:val="008B7A6D"/>
    <w:rsid w:val="008D5B96"/>
    <w:rsid w:val="008E04E9"/>
    <w:rsid w:val="008F6D56"/>
    <w:rsid w:val="0092370A"/>
    <w:rsid w:val="00925B78"/>
    <w:rsid w:val="00960798"/>
    <w:rsid w:val="009743E3"/>
    <w:rsid w:val="0097639D"/>
    <w:rsid w:val="00991826"/>
    <w:rsid w:val="009A1BE7"/>
    <w:rsid w:val="009B0C02"/>
    <w:rsid w:val="009C3F2F"/>
    <w:rsid w:val="009F308A"/>
    <w:rsid w:val="00A1417D"/>
    <w:rsid w:val="00A17E80"/>
    <w:rsid w:val="00A21B9F"/>
    <w:rsid w:val="00A221A1"/>
    <w:rsid w:val="00A40642"/>
    <w:rsid w:val="00A41950"/>
    <w:rsid w:val="00A54F9E"/>
    <w:rsid w:val="00AA614A"/>
    <w:rsid w:val="00AD6EAC"/>
    <w:rsid w:val="00AE3738"/>
    <w:rsid w:val="00AF4B8B"/>
    <w:rsid w:val="00B12775"/>
    <w:rsid w:val="00B13141"/>
    <w:rsid w:val="00B37FC1"/>
    <w:rsid w:val="00B55D3B"/>
    <w:rsid w:val="00B62D9D"/>
    <w:rsid w:val="00B77C4D"/>
    <w:rsid w:val="00B93C4A"/>
    <w:rsid w:val="00BA2266"/>
    <w:rsid w:val="00BA3598"/>
    <w:rsid w:val="00BA7C02"/>
    <w:rsid w:val="00C57652"/>
    <w:rsid w:val="00C870B3"/>
    <w:rsid w:val="00CB72DD"/>
    <w:rsid w:val="00CC723A"/>
    <w:rsid w:val="00CE0027"/>
    <w:rsid w:val="00CE3001"/>
    <w:rsid w:val="00CF6E19"/>
    <w:rsid w:val="00D100D4"/>
    <w:rsid w:val="00D45203"/>
    <w:rsid w:val="00D57451"/>
    <w:rsid w:val="00DC1B0C"/>
    <w:rsid w:val="00DF3ACD"/>
    <w:rsid w:val="00E1602D"/>
    <w:rsid w:val="00E17647"/>
    <w:rsid w:val="00E30124"/>
    <w:rsid w:val="00E427D6"/>
    <w:rsid w:val="00E7620C"/>
    <w:rsid w:val="00EA341C"/>
    <w:rsid w:val="00EA472D"/>
    <w:rsid w:val="00EB2C43"/>
    <w:rsid w:val="00F65549"/>
    <w:rsid w:val="00F65AAA"/>
    <w:rsid w:val="00F67F46"/>
    <w:rsid w:val="00F7258A"/>
    <w:rsid w:val="00FD0F55"/>
    <w:rsid w:val="00FE6096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E20068A"/>
  <w15:chartTrackingRefBased/>
  <w15:docId w15:val="{6C475BDA-7C15-453E-9DF6-7B41F22D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2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5C52A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141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1417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141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1417D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E373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E3738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CE002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E0027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CE0027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E0027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CE002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c332e5-69b1-420a-98f0-83be9626a5fc">
      <Value>2</Value>
    </TaxCatchAll>
    <m030ac7f21f747a5a144850dac2bafae xmlns="7bd086c4-8e80-4170-88d4-9150cb8619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課フォルダ</TermName>
          <TermId xmlns="http://schemas.microsoft.com/office/infopath/2007/PartnerControls">5bd608ce-2fcb-4260-bd6a-2a07563dd86c</TermId>
        </TermInfo>
      </Terms>
    </m030ac7f21f747a5a144850dac2bafa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2F0E583F170A46B1D940A320E0A599" ma:contentTypeVersion="" ma:contentTypeDescription="新しいドキュメントを作成します。" ma:contentTypeScope="" ma:versionID="cc817ea312f574164a184b228488064d">
  <xsd:schema xmlns:xsd="http://www.w3.org/2001/XMLSchema" xmlns:xs="http://www.w3.org/2001/XMLSchema" xmlns:p="http://schemas.microsoft.com/office/2006/metadata/properties" xmlns:ns2="7bd086c4-8e80-4170-88d4-9150cb86195e" xmlns:ns3="8ec332e5-69b1-420a-98f0-83be9626a5fc" targetNamespace="http://schemas.microsoft.com/office/2006/metadata/properties" ma:root="true" ma:fieldsID="5caabb4e13c889f940fd85d6d7026db3" ns2:_="" ns3:_="">
    <xsd:import namespace="7bd086c4-8e80-4170-88d4-9150cb86195e"/>
    <xsd:import namespace="8ec332e5-69b1-420a-98f0-83be9626a5fc"/>
    <xsd:element name="properties">
      <xsd:complexType>
        <xsd:sequence>
          <xsd:element name="documentManagement">
            <xsd:complexType>
              <xsd:all>
                <xsd:element ref="ns2:m030ac7f21f747a5a144850dac2bafae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86c4-8e80-4170-88d4-9150cb86195e" elementFormDefault="qualified">
    <xsd:import namespace="http://schemas.microsoft.com/office/2006/documentManagement/types"/>
    <xsd:import namespace="http://schemas.microsoft.com/office/infopath/2007/PartnerControls"/>
    <xsd:element name="m030ac7f21f747a5a144850dac2bafae" ma:index="9" nillable="true" ma:taxonomy="true" ma:internalName="m030ac7f21f747a5a144850dac2bafae" ma:taxonomyFieldName="_x30ad__x30fc__x30ef__x30fc__x30c9_" ma:displayName="キーワード" ma:default="2;#課フォルダ|5bd608ce-2fcb-4260-bd6a-2a07563dd86c" ma:fieldId="{6030ac7f-21f7-47a5-a144-850dac2bafae}" ma:taxonomyMulti="true" ma:sspId="3060ff72-9cd4-451a-9253-a2a64704e0e0" ma:termSetId="f58c84a8-243c-4603-8c2d-d24180cc07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32e5-69b1-420a-98f0-83be9626a5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分類の集約列" ma:hidden="true" ma:list="{5C30C449-228A-4143-9D80-E4984EF59ACF}" ma:internalName="TaxCatchAll" ma:showField="CatchAllData" ma:web="{3b03bc77-3a6a-4ae6-8d17-ac4f0d3fac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808BF-3DA0-4C63-A60E-A47C79D65D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4F68B-CA6E-434D-9426-0B90226B9D7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15910E1-1DDF-4957-BA5A-1BE34F34E78A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7bd086c4-8e80-4170-88d4-9150cb86195e"/>
    <ds:schemaRef ds:uri="8ec332e5-69b1-420a-98f0-83be9626a5fc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F2D45D9-23FE-4FEC-9423-1C3535B96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086c4-8e80-4170-88d4-9150cb86195e"/>
    <ds:schemaRef ds:uri="8ec332e5-69b1-420a-98f0-83be9626a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市原市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2500turbo</dc:creator>
  <cp:keywords/>
  <cp:lastModifiedBy>苅込　優希</cp:lastModifiedBy>
  <cp:revision>3</cp:revision>
  <cp:lastPrinted>2026-07-16T10:31:00Z</cp:lastPrinted>
  <dcterms:created xsi:type="dcterms:W3CDTF">2026-07-14T09:57:00Z</dcterms:created>
  <dcterms:modified xsi:type="dcterms:W3CDTF">2026-07-16T10:31:00Z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30ad__x30fc__x30ef__x30fc__x30c9_">
    <vt:lpwstr>2;#課フォルダ|5bd608ce-2fcb-4260-bd6a-2a07563dd86c</vt:lpwstr>
  </property>
</Properties>
</file>