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1E97" w14:textId="0C6ABB4F" w:rsidR="0080560B" w:rsidRDefault="0080560B" w:rsidP="0080560B">
      <w:pPr>
        <w:ind w:right="-1"/>
      </w:pPr>
      <w:r>
        <w:rPr>
          <w:rFonts w:hint="eastAsia"/>
        </w:rPr>
        <w:t>様式第</w:t>
      </w:r>
      <w:r w:rsidR="00C5604D">
        <w:rPr>
          <w:rFonts w:hint="eastAsia"/>
        </w:rPr>
        <w:t>二十一</w:t>
      </w:r>
      <w:r>
        <w:rPr>
          <w:rFonts w:hint="eastAsia"/>
        </w:rPr>
        <w:t>（都市再生特別措置法施行規則第５５条の２関係）</w:t>
      </w:r>
    </w:p>
    <w:p w14:paraId="66E83DDA" w14:textId="77777777" w:rsidR="0080560B" w:rsidRDefault="0080560B" w:rsidP="0080560B">
      <w:pPr>
        <w:ind w:right="-1"/>
      </w:pPr>
    </w:p>
    <w:p w14:paraId="7699BA78" w14:textId="77777777" w:rsidR="0080560B" w:rsidRDefault="0080560B" w:rsidP="0080560B">
      <w:pPr>
        <w:ind w:right="-1"/>
        <w:jc w:val="center"/>
      </w:pPr>
      <w:r>
        <w:rPr>
          <w:rFonts w:hint="eastAsia"/>
        </w:rPr>
        <w:t>誘導施設の休廃止届出書</w:t>
      </w:r>
    </w:p>
    <w:p w14:paraId="02938B7A" w14:textId="77777777" w:rsidR="0080560B" w:rsidRPr="00C43503" w:rsidRDefault="0080560B" w:rsidP="0080560B">
      <w:pPr>
        <w:ind w:right="-1"/>
      </w:pPr>
    </w:p>
    <w:p w14:paraId="715A80CA" w14:textId="77777777" w:rsidR="0080560B" w:rsidRDefault="0080560B" w:rsidP="0080560B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14:paraId="380BAB70" w14:textId="05254B92" w:rsidR="0080560B" w:rsidRDefault="0080560B" w:rsidP="0080560B">
      <w:pPr>
        <w:ind w:right="-1" w:firstLineChars="100" w:firstLine="217"/>
      </w:pPr>
      <w:r>
        <w:rPr>
          <w:rFonts w:hint="eastAsia"/>
        </w:rPr>
        <w:t>（宛先）</w:t>
      </w:r>
      <w:r w:rsidR="003A1CE1">
        <w:rPr>
          <w:rFonts w:hint="eastAsia"/>
        </w:rPr>
        <w:t>君津</w:t>
      </w:r>
      <w:r>
        <w:rPr>
          <w:rFonts w:hint="eastAsia"/>
        </w:rPr>
        <w:t>市長</w:t>
      </w:r>
    </w:p>
    <w:p w14:paraId="32BCC161" w14:textId="77777777" w:rsidR="0080560B" w:rsidRDefault="0080560B" w:rsidP="0080560B">
      <w:pPr>
        <w:ind w:right="-1"/>
      </w:pPr>
    </w:p>
    <w:p w14:paraId="0E5369FA" w14:textId="3727F9E0" w:rsidR="0080560B" w:rsidRDefault="0080560B" w:rsidP="00D846F8">
      <w:pPr>
        <w:ind w:right="-1" w:firstLineChars="1950" w:firstLine="4238"/>
      </w:pPr>
      <w:r>
        <w:rPr>
          <w:rFonts w:hint="eastAsia"/>
        </w:rPr>
        <w:t xml:space="preserve">届出者　住　所　</w:t>
      </w:r>
    </w:p>
    <w:p w14:paraId="31155717" w14:textId="77777777" w:rsidR="0080560B" w:rsidRDefault="0080560B" w:rsidP="0080560B">
      <w:pPr>
        <w:ind w:right="-1"/>
      </w:pPr>
    </w:p>
    <w:p w14:paraId="1ABADAD5" w14:textId="05E7165B" w:rsidR="0080560B" w:rsidRDefault="0080560B" w:rsidP="00D846F8">
      <w:pPr>
        <w:ind w:firstLineChars="2350" w:firstLine="5107"/>
      </w:pPr>
      <w:r>
        <w:rPr>
          <w:rFonts w:hint="eastAsia"/>
        </w:rPr>
        <w:t xml:space="preserve">氏　名　</w:t>
      </w: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　　</w:t>
      </w:r>
    </w:p>
    <w:p w14:paraId="0D69F02E" w14:textId="77777777" w:rsidR="0080560B" w:rsidRDefault="0080560B" w:rsidP="0080560B">
      <w:pPr>
        <w:ind w:right="-1"/>
      </w:pPr>
    </w:p>
    <w:p w14:paraId="342FBD2C" w14:textId="4D8A88DF" w:rsidR="0080560B" w:rsidRDefault="0080560B" w:rsidP="00D846F8">
      <w:pPr>
        <w:ind w:firstLineChars="2350" w:firstLine="5107"/>
      </w:pPr>
      <w:r>
        <w:rPr>
          <w:rFonts w:hint="eastAsia"/>
        </w:rPr>
        <w:t xml:space="preserve">連絡先　</w:t>
      </w:r>
    </w:p>
    <w:p w14:paraId="26791E1F" w14:textId="77777777" w:rsidR="0080560B" w:rsidRDefault="0080560B" w:rsidP="0080560B">
      <w:pPr>
        <w:tabs>
          <w:tab w:val="left" w:pos="8504"/>
        </w:tabs>
        <w:ind w:right="-1"/>
      </w:pPr>
    </w:p>
    <w:p w14:paraId="0F855CA3" w14:textId="77777777" w:rsidR="0080560B" w:rsidRDefault="0080560B" w:rsidP="0080560B">
      <w:pPr>
        <w:tabs>
          <w:tab w:val="left" w:pos="8504"/>
        </w:tabs>
        <w:ind w:right="-1"/>
      </w:pPr>
    </w:p>
    <w:p w14:paraId="0A3F96BC" w14:textId="77777777" w:rsidR="0080560B" w:rsidRDefault="0080560B" w:rsidP="0080560B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都市再生特別措置法第１０８条の２第１項の規定に基づき、誘導施設の（休止・廃止）について、下記により届け出ます。</w:t>
      </w:r>
    </w:p>
    <w:p w14:paraId="448662A5" w14:textId="77777777" w:rsidR="0080560B" w:rsidRDefault="0080560B" w:rsidP="0080560B">
      <w:pPr>
        <w:pStyle w:val="a8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025"/>
      </w:tblGrid>
      <w:tr w:rsidR="0080560B" w14:paraId="7C5DF612" w14:textId="77777777" w:rsidTr="0080560B">
        <w:trPr>
          <w:trHeight w:val="307"/>
        </w:trPr>
        <w:tc>
          <w:tcPr>
            <w:tcW w:w="9747" w:type="dxa"/>
            <w:gridSpan w:val="2"/>
          </w:tcPr>
          <w:p w14:paraId="72831E31" w14:textId="77777777" w:rsidR="0080560B" w:rsidRDefault="0080560B" w:rsidP="007E157F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2B2A3E3B" w14:textId="77777777" w:rsidR="0080560B" w:rsidRDefault="0080560B" w:rsidP="007E157F"/>
          <w:p w14:paraId="0EA21DCD" w14:textId="77777777" w:rsidR="0080560B" w:rsidRDefault="0080560B" w:rsidP="007E157F"/>
        </w:tc>
      </w:tr>
      <w:tr w:rsidR="0080560B" w14:paraId="25256F43" w14:textId="77777777" w:rsidTr="0080560B">
        <w:trPr>
          <w:trHeight w:val="383"/>
        </w:trPr>
        <w:tc>
          <w:tcPr>
            <w:tcW w:w="4663" w:type="dxa"/>
          </w:tcPr>
          <w:p w14:paraId="3BB5FE03" w14:textId="77777777" w:rsidR="0080560B" w:rsidRDefault="0080560B" w:rsidP="007E157F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5084" w:type="dxa"/>
          </w:tcPr>
          <w:p w14:paraId="4FDE7B1A" w14:textId="77777777" w:rsidR="0080560B" w:rsidRDefault="0080560B" w:rsidP="007E157F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0560B" w14:paraId="4B1C7DA9" w14:textId="77777777" w:rsidTr="0080560B">
        <w:trPr>
          <w:trHeight w:val="289"/>
        </w:trPr>
        <w:tc>
          <w:tcPr>
            <w:tcW w:w="9747" w:type="dxa"/>
            <w:gridSpan w:val="2"/>
          </w:tcPr>
          <w:p w14:paraId="282A1683" w14:textId="77777777" w:rsidR="0080560B" w:rsidRDefault="0080560B" w:rsidP="007E157F">
            <w:r>
              <w:rPr>
                <w:rFonts w:hint="eastAsia"/>
              </w:rPr>
              <w:t>３　休止しようとする場合にあっては、その期間</w:t>
            </w:r>
          </w:p>
          <w:p w14:paraId="71AE69C4" w14:textId="77777777" w:rsidR="0080560B" w:rsidRPr="00611762" w:rsidRDefault="0080560B" w:rsidP="007E157F"/>
        </w:tc>
      </w:tr>
      <w:tr w:rsidR="0080560B" w14:paraId="69D2F03D" w14:textId="77777777" w:rsidTr="0080560B">
        <w:tc>
          <w:tcPr>
            <w:tcW w:w="9747" w:type="dxa"/>
            <w:gridSpan w:val="2"/>
          </w:tcPr>
          <w:p w14:paraId="1F0DA72B" w14:textId="77777777" w:rsidR="0080560B" w:rsidRDefault="0080560B" w:rsidP="007E157F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80560B" w14:paraId="1BA2D89A" w14:textId="77777777" w:rsidTr="0080560B">
        <w:trPr>
          <w:trHeight w:val="554"/>
        </w:trPr>
        <w:tc>
          <w:tcPr>
            <w:tcW w:w="9747" w:type="dxa"/>
            <w:gridSpan w:val="2"/>
          </w:tcPr>
          <w:p w14:paraId="5C574946" w14:textId="77777777" w:rsidR="0080560B" w:rsidRDefault="0080560B" w:rsidP="007E157F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</w:tc>
      </w:tr>
      <w:tr w:rsidR="0080560B" w14:paraId="6D37BE77" w14:textId="77777777" w:rsidTr="0080560B">
        <w:tc>
          <w:tcPr>
            <w:tcW w:w="9747" w:type="dxa"/>
            <w:gridSpan w:val="2"/>
          </w:tcPr>
          <w:p w14:paraId="515C3B13" w14:textId="77777777" w:rsidR="0080560B" w:rsidRDefault="0080560B" w:rsidP="007E157F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5A532B68" w14:textId="77777777" w:rsidR="0080560B" w:rsidRDefault="0080560B" w:rsidP="007E157F">
            <w:pPr>
              <w:ind w:left="435" w:hangingChars="200" w:hanging="435"/>
            </w:pPr>
          </w:p>
          <w:p w14:paraId="43B51703" w14:textId="77777777" w:rsidR="0080560B" w:rsidRDefault="0080560B" w:rsidP="007E157F">
            <w:pPr>
              <w:ind w:left="435" w:hangingChars="200" w:hanging="435"/>
            </w:pPr>
          </w:p>
          <w:p w14:paraId="1540ACF4" w14:textId="77777777" w:rsidR="0080560B" w:rsidRDefault="0080560B" w:rsidP="007E157F">
            <w:pPr>
              <w:ind w:left="435" w:hangingChars="200" w:hanging="435"/>
            </w:pPr>
          </w:p>
        </w:tc>
      </w:tr>
    </w:tbl>
    <w:p w14:paraId="0E92D36B" w14:textId="77777777" w:rsidR="0080560B" w:rsidRPr="00133235" w:rsidRDefault="0080560B" w:rsidP="0080560B">
      <w:pPr>
        <w:ind w:left="375" w:hangingChars="200" w:hanging="375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14:paraId="31C570D6" w14:textId="77777777" w:rsidR="0080560B" w:rsidRDefault="00280D72" w:rsidP="0080560B">
      <w:pPr>
        <w:ind w:leftChars="100" w:left="404" w:hangingChars="100" w:hanging="187"/>
        <w:rPr>
          <w:sz w:val="18"/>
        </w:rPr>
      </w:pPr>
      <w:r>
        <w:rPr>
          <w:rFonts w:hint="eastAsia"/>
          <w:sz w:val="18"/>
        </w:rPr>
        <w:t>２</w:t>
      </w:r>
      <w:r w:rsidR="0080560B" w:rsidRPr="00133235">
        <w:rPr>
          <w:rFonts w:hint="eastAsia"/>
          <w:sz w:val="18"/>
        </w:rPr>
        <w:t xml:space="preserve">　</w:t>
      </w:r>
      <w:r w:rsidR="0080560B">
        <w:rPr>
          <w:rFonts w:hint="eastAsia"/>
          <w:sz w:val="18"/>
        </w:rPr>
        <w:t>４（２）欄には、当該建築物を存置する予定がある場合</w:t>
      </w:r>
      <w:r w:rsidR="0080560B" w:rsidRPr="00133235">
        <w:rPr>
          <w:rFonts w:hint="eastAsia"/>
          <w:sz w:val="18"/>
        </w:rPr>
        <w:t>は存置のために必要な管理その他の事項について、当該建築物を存置する予定がない場合は当該建築物の</w:t>
      </w:r>
      <w:r w:rsidR="0080560B">
        <w:rPr>
          <w:rFonts w:hint="eastAsia"/>
          <w:sz w:val="18"/>
        </w:rPr>
        <w:t>除却の</w:t>
      </w:r>
      <w:r w:rsidR="0080560B" w:rsidRPr="00133235">
        <w:rPr>
          <w:rFonts w:hint="eastAsia"/>
          <w:sz w:val="18"/>
        </w:rPr>
        <w:t>予定時期その他の事項について記入すること。</w:t>
      </w:r>
      <w:bookmarkStart w:id="0" w:name="_GoBack"/>
      <w:bookmarkEnd w:id="0"/>
    </w:p>
    <w:sectPr w:rsidR="0080560B" w:rsidSect="0080560B">
      <w:pgSz w:w="11906" w:h="16838" w:code="9"/>
      <w:pgMar w:top="1134" w:right="1134" w:bottom="1134" w:left="1134" w:header="851" w:footer="567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F0C4" w14:textId="77777777" w:rsidR="00FD3F97" w:rsidRDefault="00FD3F97" w:rsidP="00CB64F9">
      <w:r>
        <w:separator/>
      </w:r>
    </w:p>
  </w:endnote>
  <w:endnote w:type="continuationSeparator" w:id="0">
    <w:p w14:paraId="69C0087E" w14:textId="77777777" w:rsidR="00FD3F97" w:rsidRDefault="00FD3F97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9A2B" w14:textId="77777777" w:rsidR="00FD3F97" w:rsidRDefault="00FD3F97" w:rsidP="00CB64F9">
      <w:r>
        <w:separator/>
      </w:r>
    </w:p>
  </w:footnote>
  <w:footnote w:type="continuationSeparator" w:id="0">
    <w:p w14:paraId="6F7EB3F0" w14:textId="77777777" w:rsidR="00FD3F97" w:rsidRDefault="00FD3F97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13A71"/>
    <w:rsid w:val="00016B4D"/>
    <w:rsid w:val="00034DBC"/>
    <w:rsid w:val="000C1AAF"/>
    <w:rsid w:val="000E671A"/>
    <w:rsid w:val="000F13C4"/>
    <w:rsid w:val="00161D32"/>
    <w:rsid w:val="0017341B"/>
    <w:rsid w:val="001E3589"/>
    <w:rsid w:val="00275618"/>
    <w:rsid w:val="00280D72"/>
    <w:rsid w:val="002D296F"/>
    <w:rsid w:val="0033101F"/>
    <w:rsid w:val="003A1CE1"/>
    <w:rsid w:val="003B004C"/>
    <w:rsid w:val="003B413B"/>
    <w:rsid w:val="003C20F6"/>
    <w:rsid w:val="00424C48"/>
    <w:rsid w:val="00426706"/>
    <w:rsid w:val="00473E46"/>
    <w:rsid w:val="004B1CF1"/>
    <w:rsid w:val="004B777C"/>
    <w:rsid w:val="004E5BCA"/>
    <w:rsid w:val="00532E39"/>
    <w:rsid w:val="0054286A"/>
    <w:rsid w:val="00546141"/>
    <w:rsid w:val="00564A7F"/>
    <w:rsid w:val="0059121C"/>
    <w:rsid w:val="0061175E"/>
    <w:rsid w:val="00622460"/>
    <w:rsid w:val="00647B06"/>
    <w:rsid w:val="00660846"/>
    <w:rsid w:val="006B6C85"/>
    <w:rsid w:val="006E10F1"/>
    <w:rsid w:val="00751AC5"/>
    <w:rsid w:val="007526DC"/>
    <w:rsid w:val="00804D5D"/>
    <w:rsid w:val="0080560B"/>
    <w:rsid w:val="0084401F"/>
    <w:rsid w:val="00851BF0"/>
    <w:rsid w:val="00875E7A"/>
    <w:rsid w:val="008F3FC1"/>
    <w:rsid w:val="00901EFA"/>
    <w:rsid w:val="00925DD3"/>
    <w:rsid w:val="00970346"/>
    <w:rsid w:val="009B227E"/>
    <w:rsid w:val="009B3949"/>
    <w:rsid w:val="009C409D"/>
    <w:rsid w:val="009E73C1"/>
    <w:rsid w:val="00A5104B"/>
    <w:rsid w:val="00A95911"/>
    <w:rsid w:val="00B2635B"/>
    <w:rsid w:val="00B3120A"/>
    <w:rsid w:val="00B50B76"/>
    <w:rsid w:val="00BB010C"/>
    <w:rsid w:val="00BE3253"/>
    <w:rsid w:val="00C101F5"/>
    <w:rsid w:val="00C330A4"/>
    <w:rsid w:val="00C5604D"/>
    <w:rsid w:val="00CB64F9"/>
    <w:rsid w:val="00CD5A39"/>
    <w:rsid w:val="00D04D65"/>
    <w:rsid w:val="00D846F8"/>
    <w:rsid w:val="00D85AC9"/>
    <w:rsid w:val="00DB1632"/>
    <w:rsid w:val="00DE4EF2"/>
    <w:rsid w:val="00E07953"/>
    <w:rsid w:val="00E153FB"/>
    <w:rsid w:val="00E50BC4"/>
    <w:rsid w:val="00EB4764"/>
    <w:rsid w:val="00F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5DEAE"/>
  <w15:docId w15:val="{C8166CB4-C7D3-478D-99B3-35DCD33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Note Heading"/>
    <w:basedOn w:val="a"/>
    <w:next w:val="a"/>
    <w:link w:val="a9"/>
    <w:uiPriority w:val="99"/>
    <w:unhideWhenUsed/>
    <w:rsid w:val="0080560B"/>
    <w:pPr>
      <w:jc w:val="center"/>
    </w:pPr>
  </w:style>
  <w:style w:type="character" w:customStyle="1" w:styleId="a9">
    <w:name w:val="記 (文字)"/>
    <w:basedOn w:val="a0"/>
    <w:link w:val="a8"/>
    <w:uiPriority w:val="99"/>
    <w:rsid w:val="0080560B"/>
  </w:style>
  <w:style w:type="table" w:customStyle="1" w:styleId="1">
    <w:name w:val="表 (格子)1"/>
    <w:basedOn w:val="a1"/>
    <w:next w:val="a3"/>
    <w:uiPriority w:val="39"/>
    <w:rsid w:val="000F13C4"/>
    <w:pPr>
      <w:jc w:val="both"/>
    </w:pPr>
    <w:rPr>
      <w:rFonts w:ascii="游明朝" w:eastAsia="游明朝" w:hAnsi="游明朝" w:cs="Arial"/>
      <w:color w:val="2222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6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6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0CB3B-244F-4E07-9B95-089C739C6B1D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優治</dc:creator>
  <cp:lastModifiedBy>木川 祐輔</cp:lastModifiedBy>
  <cp:revision>14</cp:revision>
  <cp:lastPrinted>2023-03-13T12:01:00Z</cp:lastPrinted>
  <dcterms:created xsi:type="dcterms:W3CDTF">2023-03-11T00:56:00Z</dcterms:created>
  <dcterms:modified xsi:type="dcterms:W3CDTF">2023-03-20T06:24:00Z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