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CA" w:rsidRDefault="00BF76CA" w:rsidP="00BF76CA">
      <w:pPr>
        <w:rPr>
          <w:sz w:val="24"/>
        </w:rPr>
      </w:pPr>
      <w:r>
        <w:rPr>
          <w:rFonts w:hint="eastAsia"/>
          <w:sz w:val="24"/>
        </w:rPr>
        <w:t>（様式２）</w:t>
      </w:r>
    </w:p>
    <w:p w:rsidR="00BF76CA" w:rsidRPr="00525EB5" w:rsidRDefault="00BF76CA" w:rsidP="00BF76CA">
      <w:pPr>
        <w:ind w:right="-2"/>
        <w:jc w:val="center"/>
        <w:rPr>
          <w:sz w:val="48"/>
          <w:szCs w:val="48"/>
        </w:rPr>
      </w:pPr>
      <w:r w:rsidRPr="00525EB5">
        <w:rPr>
          <w:rFonts w:hint="eastAsia"/>
          <w:sz w:val="48"/>
          <w:szCs w:val="48"/>
        </w:rPr>
        <w:t>誓　約　書</w:t>
      </w:r>
    </w:p>
    <w:p w:rsidR="00BF76CA" w:rsidRDefault="00BF76CA" w:rsidP="00BF76CA">
      <w:pPr>
        <w:ind w:right="-2"/>
        <w:jc w:val="center"/>
        <w:rPr>
          <w:b/>
          <w:sz w:val="36"/>
          <w:szCs w:val="36"/>
          <w:lang w:eastAsia="zh-TW"/>
        </w:rPr>
      </w:pPr>
    </w:p>
    <w:p w:rsidR="00BF76CA" w:rsidRDefault="00BF76CA" w:rsidP="00BF76CA">
      <w:pPr>
        <w:ind w:right="240"/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年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日</w:t>
      </w:r>
    </w:p>
    <w:p w:rsidR="00BF76CA" w:rsidRDefault="00BF76CA" w:rsidP="00BF76CA">
      <w:pPr>
        <w:ind w:right="720"/>
        <w:rPr>
          <w:sz w:val="24"/>
        </w:rPr>
      </w:pPr>
    </w:p>
    <w:p w:rsidR="00BF76CA" w:rsidRDefault="00BF76CA" w:rsidP="00BF76CA">
      <w:pPr>
        <w:ind w:right="720"/>
        <w:rPr>
          <w:sz w:val="24"/>
        </w:rPr>
      </w:pPr>
      <w:r>
        <w:rPr>
          <w:rFonts w:hint="eastAsia"/>
          <w:sz w:val="24"/>
        </w:rPr>
        <w:t xml:space="preserve">　君津市長　石　井　宏　子　様</w:t>
      </w:r>
    </w:p>
    <w:p w:rsidR="00BF76CA" w:rsidRDefault="00BF76CA" w:rsidP="00BF76CA">
      <w:pPr>
        <w:ind w:right="720"/>
        <w:rPr>
          <w:sz w:val="24"/>
        </w:rPr>
      </w:pPr>
    </w:p>
    <w:p w:rsidR="00BF76CA" w:rsidRDefault="00BF76CA" w:rsidP="00BF76CA">
      <w:pPr>
        <w:ind w:leftChars="2114" w:left="4436" w:right="720"/>
        <w:rPr>
          <w:sz w:val="24"/>
        </w:rPr>
      </w:pPr>
      <w:r>
        <w:rPr>
          <w:rFonts w:hint="eastAsia"/>
          <w:sz w:val="24"/>
        </w:rPr>
        <w:t>所在地</w:t>
      </w:r>
    </w:p>
    <w:p w:rsidR="00BF76CA" w:rsidRDefault="00BF76CA" w:rsidP="00BF76CA">
      <w:pPr>
        <w:ind w:leftChars="2114" w:left="4436" w:right="720"/>
        <w:rPr>
          <w:sz w:val="24"/>
        </w:rPr>
      </w:pPr>
      <w:r>
        <w:rPr>
          <w:rFonts w:hint="eastAsia"/>
          <w:sz w:val="24"/>
        </w:rPr>
        <w:t>法人名</w:t>
      </w:r>
    </w:p>
    <w:p w:rsidR="00BF76CA" w:rsidRDefault="00553E9D" w:rsidP="00BF76CA">
      <w:pPr>
        <w:ind w:leftChars="2114" w:left="4436" w:right="234"/>
        <w:rPr>
          <w:sz w:val="24"/>
        </w:rPr>
      </w:pPr>
      <w:r>
        <w:rPr>
          <w:rFonts w:hint="eastAsia"/>
          <w:sz w:val="24"/>
        </w:rPr>
        <w:t>代表者氏名　　　　　　　　　　　　印</w:t>
      </w:r>
    </w:p>
    <w:p w:rsidR="00BF76CA" w:rsidRDefault="00BF76CA" w:rsidP="00BF76CA">
      <w:pPr>
        <w:ind w:right="720"/>
        <w:rPr>
          <w:sz w:val="24"/>
        </w:rPr>
      </w:pPr>
    </w:p>
    <w:p w:rsidR="00BF76CA" w:rsidRDefault="00BF76CA" w:rsidP="00BF76CA">
      <w:pPr>
        <w:ind w:right="720"/>
        <w:rPr>
          <w:sz w:val="24"/>
        </w:rPr>
      </w:pPr>
    </w:p>
    <w:p w:rsidR="00BF76CA" w:rsidRDefault="00353324" w:rsidP="00BF76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当法人は、下記に規定する</w:t>
      </w:r>
      <w:r w:rsidR="00BF76CA" w:rsidRPr="00F57C34">
        <w:rPr>
          <w:rFonts w:hint="eastAsia"/>
          <w:sz w:val="24"/>
        </w:rPr>
        <w:t>君津市</w:t>
      </w:r>
      <w:r w:rsidR="00BF76CA">
        <w:rPr>
          <w:rFonts w:hint="eastAsia"/>
          <w:sz w:val="24"/>
        </w:rPr>
        <w:t>子どもの学習・生活</w:t>
      </w:r>
      <w:r w:rsidR="00BF76CA" w:rsidRPr="00F57C34">
        <w:rPr>
          <w:rFonts w:hint="eastAsia"/>
          <w:sz w:val="24"/>
        </w:rPr>
        <w:t>支援事業</w:t>
      </w:r>
      <w:r w:rsidR="0049412E">
        <w:rPr>
          <w:rFonts w:hint="eastAsia"/>
          <w:sz w:val="24"/>
        </w:rPr>
        <w:t>業務委託</w:t>
      </w:r>
      <w:r w:rsidR="00BF76CA">
        <w:rPr>
          <w:rFonts w:hint="eastAsia"/>
          <w:sz w:val="24"/>
        </w:rPr>
        <w:t>に係る公募型プロポーザルの参加資格の要件を満たすことを誓約します。</w:t>
      </w:r>
    </w:p>
    <w:p w:rsidR="0049412E" w:rsidRPr="0049412E" w:rsidRDefault="0049412E" w:rsidP="0049412E">
      <w:pPr>
        <w:rPr>
          <w:sz w:val="24"/>
        </w:rPr>
      </w:pPr>
    </w:p>
    <w:p w:rsidR="00BF76CA" w:rsidRDefault="00BF76CA" w:rsidP="00BF76CA">
      <w:pPr>
        <w:ind w:right="72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BF76CA" w:rsidRPr="00DD4F1F" w:rsidRDefault="00BF76CA" w:rsidP="00BF76CA">
      <w:pPr>
        <w:ind w:right="720"/>
        <w:rPr>
          <w:sz w:val="24"/>
        </w:rPr>
      </w:pPr>
      <w:r w:rsidRPr="00DD4F1F">
        <w:rPr>
          <w:rFonts w:hint="eastAsia"/>
          <w:sz w:val="24"/>
        </w:rPr>
        <w:t>１　参加資格の要件</w:t>
      </w:r>
    </w:p>
    <w:p w:rsidR="00BF76CA" w:rsidRPr="00DD4F1F" w:rsidRDefault="00BF76CA" w:rsidP="00BF76CA">
      <w:pPr>
        <w:ind w:right="720"/>
        <w:rPr>
          <w:sz w:val="22"/>
          <w:szCs w:val="22"/>
        </w:rPr>
      </w:pPr>
      <w:r w:rsidRPr="00DD4F1F">
        <w:rPr>
          <w:rFonts w:hint="eastAsia"/>
          <w:sz w:val="22"/>
          <w:szCs w:val="22"/>
        </w:rPr>
        <w:t>（１）法人格を有すること。</w:t>
      </w:r>
    </w:p>
    <w:p w:rsidR="00BF76CA" w:rsidRPr="00DD4F1F" w:rsidRDefault="00BF76CA" w:rsidP="00BF76CA">
      <w:pPr>
        <w:ind w:left="440" w:right="-2" w:hangingChars="200" w:hanging="440"/>
        <w:rPr>
          <w:sz w:val="22"/>
          <w:szCs w:val="22"/>
        </w:rPr>
      </w:pPr>
      <w:r w:rsidRPr="00DD4F1F">
        <w:rPr>
          <w:rFonts w:hint="eastAsia"/>
          <w:sz w:val="22"/>
          <w:szCs w:val="22"/>
        </w:rPr>
        <w:t>（２）</w:t>
      </w:r>
      <w:r>
        <w:rPr>
          <w:rFonts w:hint="eastAsia"/>
          <w:sz w:val="22"/>
          <w:szCs w:val="22"/>
        </w:rPr>
        <w:t xml:space="preserve"> </w:t>
      </w:r>
      <w:r w:rsidRPr="00DD4F1F">
        <w:rPr>
          <w:rFonts w:hint="eastAsia"/>
          <w:sz w:val="22"/>
          <w:szCs w:val="22"/>
        </w:rPr>
        <w:t>地方自治法施行令（昭和２２年政令第１６号）第１６７条の４の規定に該当しないこと。</w:t>
      </w:r>
    </w:p>
    <w:p w:rsidR="00BF76CA" w:rsidRPr="001E347E" w:rsidRDefault="00BF76CA" w:rsidP="00BF76CA">
      <w:pPr>
        <w:ind w:left="440" w:right="-2" w:hangingChars="200" w:hanging="440"/>
        <w:rPr>
          <w:sz w:val="22"/>
          <w:szCs w:val="22"/>
        </w:rPr>
      </w:pPr>
      <w:r w:rsidRPr="00DD4F1F">
        <w:rPr>
          <w:rFonts w:hint="eastAsia"/>
          <w:sz w:val="22"/>
          <w:szCs w:val="22"/>
        </w:rPr>
        <w:t>（３</w:t>
      </w:r>
      <w:r>
        <w:rPr>
          <w:rFonts w:hint="eastAsia"/>
          <w:sz w:val="22"/>
          <w:szCs w:val="22"/>
        </w:rPr>
        <w:t>）</w:t>
      </w:r>
      <w:r w:rsidRPr="008C0174">
        <w:rPr>
          <w:rFonts w:hint="eastAsia"/>
          <w:sz w:val="22"/>
          <w:szCs w:val="22"/>
        </w:rPr>
        <w:t>君津市建設工事等入札参加適格者名簿</w:t>
      </w:r>
      <w:r w:rsidRPr="00DD4F1F">
        <w:rPr>
          <w:rFonts w:hint="eastAsia"/>
          <w:sz w:val="22"/>
          <w:szCs w:val="22"/>
        </w:rPr>
        <w:t>に登録されていること。</w:t>
      </w:r>
      <w:r w:rsidRPr="001E347E">
        <w:rPr>
          <w:rFonts w:hint="eastAsia"/>
          <w:sz w:val="22"/>
          <w:szCs w:val="22"/>
        </w:rPr>
        <w:t>ただし、登録されていない場合であっても、契約締結までに登録されることが見込まれ、かつ、参加表明書に次の書類を添えて提出した場合はこの限りでない。</w:t>
      </w:r>
    </w:p>
    <w:p w:rsidR="00BF76CA" w:rsidRPr="001E347E" w:rsidRDefault="00BF76CA" w:rsidP="00BF76CA">
      <w:pPr>
        <w:ind w:left="440" w:right="-2" w:hangingChars="200" w:hanging="440"/>
        <w:rPr>
          <w:sz w:val="22"/>
          <w:szCs w:val="22"/>
        </w:rPr>
      </w:pPr>
      <w:r w:rsidRPr="001E347E">
        <w:rPr>
          <w:rFonts w:hint="eastAsia"/>
          <w:sz w:val="22"/>
          <w:szCs w:val="22"/>
        </w:rPr>
        <w:t xml:space="preserve">　　①法人登記事項証明書（発行後３</w:t>
      </w:r>
      <w:r>
        <w:rPr>
          <w:rFonts w:hint="eastAsia"/>
          <w:sz w:val="22"/>
          <w:szCs w:val="22"/>
        </w:rPr>
        <w:t>か</w:t>
      </w:r>
      <w:r w:rsidRPr="001E347E">
        <w:rPr>
          <w:rFonts w:hint="eastAsia"/>
          <w:sz w:val="22"/>
          <w:szCs w:val="22"/>
        </w:rPr>
        <w:t>月以内のもの）</w:t>
      </w:r>
    </w:p>
    <w:p w:rsidR="00BF76CA" w:rsidRPr="001E347E" w:rsidRDefault="00BF76CA" w:rsidP="00BF76CA">
      <w:pPr>
        <w:ind w:left="440" w:right="-2" w:hangingChars="200" w:hanging="440"/>
        <w:rPr>
          <w:sz w:val="22"/>
          <w:szCs w:val="22"/>
        </w:rPr>
      </w:pPr>
      <w:r w:rsidRPr="001E347E">
        <w:rPr>
          <w:rFonts w:hint="eastAsia"/>
          <w:sz w:val="22"/>
          <w:szCs w:val="22"/>
        </w:rPr>
        <w:t xml:space="preserve">　　②</w:t>
      </w:r>
      <w:r w:rsidRPr="00E71F61">
        <w:rPr>
          <w:rFonts w:hint="eastAsia"/>
          <w:sz w:val="22"/>
          <w:szCs w:val="22"/>
        </w:rPr>
        <w:t>会社概要（定款・パンフレット等事業経歴等を確認できるもの）</w:t>
      </w:r>
    </w:p>
    <w:p w:rsidR="00BF76CA" w:rsidRPr="001E347E" w:rsidRDefault="00BF76CA" w:rsidP="00BF76CA">
      <w:pPr>
        <w:ind w:left="440" w:right="-2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③</w:t>
      </w:r>
      <w:r w:rsidRPr="00E71F61">
        <w:rPr>
          <w:rFonts w:hint="eastAsia"/>
          <w:sz w:val="22"/>
          <w:szCs w:val="22"/>
        </w:rPr>
        <w:t>決算財務諸表（賃借対照表、損益計算書等）</w:t>
      </w:r>
    </w:p>
    <w:p w:rsidR="00BF76CA" w:rsidRPr="00DD4F1F" w:rsidRDefault="00BF76CA" w:rsidP="00BF76CA">
      <w:pPr>
        <w:ind w:left="440" w:right="-2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④</w:t>
      </w:r>
      <w:r w:rsidRPr="001E347E">
        <w:rPr>
          <w:rFonts w:hint="eastAsia"/>
          <w:sz w:val="22"/>
          <w:szCs w:val="22"/>
        </w:rPr>
        <w:t>その他市長が必要と認める書類</w:t>
      </w:r>
    </w:p>
    <w:p w:rsidR="00BF76CA" w:rsidRPr="00DD4F1F" w:rsidRDefault="00BF76CA" w:rsidP="00BF76CA">
      <w:pPr>
        <w:ind w:left="440" w:right="-2" w:hangingChars="200" w:hanging="440"/>
        <w:rPr>
          <w:sz w:val="22"/>
          <w:szCs w:val="22"/>
        </w:rPr>
      </w:pPr>
      <w:r w:rsidRPr="00DD4F1F">
        <w:rPr>
          <w:rFonts w:hint="eastAsia"/>
          <w:sz w:val="22"/>
          <w:szCs w:val="22"/>
        </w:rPr>
        <w:t>（４</w:t>
      </w:r>
      <w:r>
        <w:rPr>
          <w:rFonts w:hint="eastAsia"/>
          <w:sz w:val="22"/>
          <w:szCs w:val="22"/>
        </w:rPr>
        <w:t>）</w:t>
      </w:r>
      <w:r w:rsidRPr="008C0174">
        <w:rPr>
          <w:rFonts w:hint="eastAsia"/>
          <w:sz w:val="22"/>
          <w:szCs w:val="22"/>
        </w:rPr>
        <w:t>君津市建設工事請負業者等指名停止措置要領（平成２０年３月１日制定）</w:t>
      </w:r>
      <w:r w:rsidRPr="00DD4F1F">
        <w:rPr>
          <w:rFonts w:hint="eastAsia"/>
          <w:sz w:val="22"/>
          <w:szCs w:val="22"/>
        </w:rPr>
        <w:t>による指名停止措置の期間中でないこと。</w:t>
      </w:r>
    </w:p>
    <w:p w:rsidR="00BF76CA" w:rsidRPr="00DD4F1F" w:rsidRDefault="00BF76CA" w:rsidP="00BF76CA">
      <w:pPr>
        <w:ind w:left="440" w:right="-2" w:hangingChars="200" w:hanging="440"/>
        <w:rPr>
          <w:sz w:val="22"/>
          <w:szCs w:val="22"/>
        </w:rPr>
      </w:pPr>
      <w:r w:rsidRPr="00DD4F1F">
        <w:rPr>
          <w:rFonts w:hint="eastAsia"/>
          <w:sz w:val="22"/>
          <w:szCs w:val="22"/>
        </w:rPr>
        <w:t>（５）会社更生法（平成１４年法律第１５４号）の適用を申請した者については、同法に基づく裁判所からの更生手続開始決定がされていること。</w:t>
      </w:r>
    </w:p>
    <w:p w:rsidR="00BF76CA" w:rsidRPr="00DD4F1F" w:rsidRDefault="00BF76CA" w:rsidP="00BF76CA">
      <w:pPr>
        <w:ind w:left="440" w:right="-2" w:hangingChars="200" w:hanging="440"/>
        <w:rPr>
          <w:sz w:val="22"/>
          <w:szCs w:val="22"/>
        </w:rPr>
      </w:pPr>
      <w:r w:rsidRPr="00DD4F1F">
        <w:rPr>
          <w:rFonts w:hint="eastAsia"/>
          <w:sz w:val="22"/>
          <w:szCs w:val="22"/>
        </w:rPr>
        <w:t>（６）民事再生法（平成１１年法律第２２５号）の適用を申請した者については、同法に基づく裁判所からの再生手続開始決定がされていること。</w:t>
      </w:r>
    </w:p>
    <w:p w:rsidR="00BF76CA" w:rsidRPr="00DD4F1F" w:rsidRDefault="00BF76CA" w:rsidP="00BF76CA">
      <w:pPr>
        <w:ind w:left="440" w:right="-2" w:hangingChars="200" w:hanging="440"/>
        <w:rPr>
          <w:sz w:val="22"/>
          <w:szCs w:val="22"/>
        </w:rPr>
      </w:pPr>
      <w:r w:rsidRPr="00DD4F1F">
        <w:rPr>
          <w:rFonts w:hint="eastAsia"/>
          <w:sz w:val="22"/>
          <w:szCs w:val="22"/>
        </w:rPr>
        <w:t>（７）会社法（平成１７年法律第８６号）第４７５条若しくは第６４４条の規定に基づく清算の</w:t>
      </w:r>
      <w:r w:rsidRPr="00DD4F1F">
        <w:rPr>
          <w:rFonts w:hint="eastAsia"/>
          <w:sz w:val="22"/>
          <w:szCs w:val="22"/>
        </w:rPr>
        <w:lastRenderedPageBreak/>
        <w:t>開始又は破産法（平成１６年法律第７５号）第１８条若しくは第１９条の規定に基づく破産手続開始の申立がなされていないこと。</w:t>
      </w:r>
    </w:p>
    <w:p w:rsidR="00BF76CA" w:rsidRPr="00DD4F1F" w:rsidRDefault="00BF76CA" w:rsidP="00BF76CA">
      <w:pPr>
        <w:ind w:left="440" w:right="-2" w:hangingChars="200" w:hanging="440"/>
        <w:rPr>
          <w:sz w:val="22"/>
          <w:szCs w:val="22"/>
        </w:rPr>
      </w:pPr>
      <w:r w:rsidRPr="00DD4F1F">
        <w:rPr>
          <w:rFonts w:hint="eastAsia"/>
          <w:sz w:val="22"/>
          <w:szCs w:val="22"/>
        </w:rPr>
        <w:t>（８）暴力団員による不当な行為の防止等に関する法律（平成３年法律第７７号）第２条に規定する暴力団及びその利益となる活動を行う者でないこと。</w:t>
      </w:r>
    </w:p>
    <w:p w:rsidR="00C0653A" w:rsidRPr="00C0653A" w:rsidRDefault="00C0653A" w:rsidP="00C0653A">
      <w:pPr>
        <w:rPr>
          <w:rFonts w:ascii="ＭＳ 明朝" w:hAnsi="ＭＳ 明朝"/>
          <w:szCs w:val="21"/>
        </w:rPr>
      </w:pPr>
      <w:r w:rsidRPr="00C0653A">
        <w:rPr>
          <w:rFonts w:ascii="ＭＳ 明朝" w:hAnsi="ＭＳ 明朝" w:hint="eastAsia"/>
          <w:szCs w:val="21"/>
        </w:rPr>
        <w:t>（９）法人税、法人市県民税、消費税及び地方消費税を滞納していないこと。</w:t>
      </w:r>
    </w:p>
    <w:p w:rsidR="00C0653A" w:rsidRDefault="00C0653A" w:rsidP="00C0653A">
      <w:pPr>
        <w:rPr>
          <w:rFonts w:ascii="ＭＳ 明朝" w:hAnsi="ＭＳ 明朝"/>
          <w:szCs w:val="21"/>
        </w:rPr>
      </w:pPr>
      <w:r w:rsidRPr="00C0653A">
        <w:rPr>
          <w:rFonts w:ascii="ＭＳ 明朝" w:hAnsi="ＭＳ 明朝" w:hint="eastAsia"/>
          <w:szCs w:val="21"/>
        </w:rPr>
        <w:t>（１０）生活困窮者自立支援法（平成２５年法律第１０５号）に基づく子どもの学習・生活支援事業</w:t>
      </w:r>
    </w:p>
    <w:p w:rsidR="003379CD" w:rsidRPr="00C0653A" w:rsidRDefault="00C0653A" w:rsidP="00C0653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C0653A">
        <w:rPr>
          <w:rFonts w:ascii="ＭＳ 明朝" w:hAnsi="ＭＳ 明朝" w:hint="eastAsia"/>
          <w:szCs w:val="21"/>
        </w:rPr>
        <w:t>もしくは類似事業を過去３年以内に地方公共団体から受託したことがあること。</w:t>
      </w:r>
      <w:bookmarkStart w:id="0" w:name="_GoBack"/>
      <w:bookmarkEnd w:id="0"/>
    </w:p>
    <w:sectPr w:rsidR="003379CD" w:rsidRPr="00C0653A" w:rsidSect="00DD4F1F">
      <w:headerReference w:type="default" r:id="rId6"/>
      <w:pgSz w:w="11906" w:h="16838" w:code="9"/>
      <w:pgMar w:top="1304" w:right="1304" w:bottom="1134" w:left="1304" w:header="851" w:footer="992" w:gutter="0"/>
      <w:cols w:space="425"/>
      <w:docGrid w:type="linesAndChars" w:linePitch="411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D2" w:rsidRDefault="0049412E">
      <w:r>
        <w:separator/>
      </w:r>
    </w:p>
  </w:endnote>
  <w:endnote w:type="continuationSeparator" w:id="0">
    <w:p w:rsidR="009033D2" w:rsidRDefault="0049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D2" w:rsidRDefault="0049412E">
      <w:r>
        <w:separator/>
      </w:r>
    </w:p>
  </w:footnote>
  <w:footnote w:type="continuationSeparator" w:id="0">
    <w:p w:rsidR="009033D2" w:rsidRDefault="0049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FA" w:rsidRDefault="00C0653A">
    <w:pPr>
      <w:pStyle w:val="a3"/>
      <w:jc w:val="right"/>
      <w:rPr>
        <w:rFonts w:ascii="HGSｺﾞｼｯｸE" w:eastAsia="HGSｺﾞｼｯｸ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CA"/>
    <w:rsid w:val="00353324"/>
    <w:rsid w:val="0049412E"/>
    <w:rsid w:val="00553E9D"/>
    <w:rsid w:val="00726CB9"/>
    <w:rsid w:val="00741862"/>
    <w:rsid w:val="009033D2"/>
    <w:rsid w:val="00BF76CA"/>
    <w:rsid w:val="00C0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95D0D8"/>
  <w15:chartTrackingRefBased/>
  <w15:docId w15:val="{52530CE4-E804-4F6E-8C0C-3B4E96DC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F76C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3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3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郁</dc:creator>
  <cp:keywords/>
  <dc:description/>
  <cp:lastModifiedBy>川上　郁</cp:lastModifiedBy>
  <cp:revision>5</cp:revision>
  <dcterms:created xsi:type="dcterms:W3CDTF">2022-12-02T03:00:00Z</dcterms:created>
  <dcterms:modified xsi:type="dcterms:W3CDTF">2022-12-23T11:06:00Z</dcterms:modified>
</cp:coreProperties>
</file>