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3B" w:rsidRPr="009216B7" w:rsidRDefault="00980459" w:rsidP="00341EA8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9216B7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-431283</wp:posOffset>
                </wp:positionH>
                <wp:positionV relativeFrom="paragraph">
                  <wp:posOffset>-283757</wp:posOffset>
                </wp:positionV>
                <wp:extent cx="797442" cy="404037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5E33" w:rsidRPr="00085E33" w:rsidRDefault="00085E33" w:rsidP="00A22F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85E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085E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95pt;margin-top:-22.35pt;width:62.8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" fillcolor="white [3201]" stroked="f" strokeweight=".5pt">
                <v:textbox>
                  <w:txbxContent>
                    <w:p w:rsidR="00085E33" w:rsidRPr="00085E33" w:rsidRDefault="00085E33" w:rsidP="00A22FE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85E33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Pr="00085E33">
                        <w:rPr>
                          <w:rFonts w:ascii="ＭＳ 明朝" w:eastAsia="ＭＳ 明朝" w:hAnsi="ＭＳ 明朝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553B" w:rsidRPr="009216B7">
        <w:rPr>
          <w:rFonts w:ascii="ＭＳ 明朝" w:eastAsia="ＭＳ 明朝" w:hAnsi="ＭＳ 明朝" w:hint="eastAsia"/>
          <w:sz w:val="28"/>
        </w:rPr>
        <w:t>君津ソーシャルイノベーションプラットフォーム</w:t>
      </w:r>
    </w:p>
    <w:p w:rsidR="005175FB" w:rsidRPr="009216B7" w:rsidRDefault="00A22FE0" w:rsidP="000A3422">
      <w:pPr>
        <w:jc w:val="center"/>
        <w:rPr>
          <w:rFonts w:ascii="ＭＳ 明朝" w:eastAsia="ＭＳ 明朝" w:hAnsi="ＭＳ 明朝"/>
          <w:i/>
          <w:sz w:val="28"/>
        </w:rPr>
      </w:pPr>
      <w:r w:rsidRPr="009216B7">
        <w:rPr>
          <w:rFonts w:ascii="ＭＳ 明朝" w:eastAsia="ＭＳ 明朝" w:hAnsi="ＭＳ 明朝" w:hint="eastAsia"/>
          <w:i/>
          <w:sz w:val="28"/>
        </w:rPr>
        <w:t>K</w:t>
      </w:r>
      <w:r w:rsidRPr="009216B7">
        <w:rPr>
          <w:rFonts w:ascii="ＭＳ 明朝" w:eastAsia="ＭＳ 明朝" w:hAnsi="ＭＳ 明朝"/>
          <w:i/>
          <w:sz w:val="28"/>
        </w:rPr>
        <w:t>imitsu Social Innovation Platform</w:t>
      </w:r>
      <w:r w:rsidRPr="009216B7">
        <w:rPr>
          <w:rFonts w:ascii="ＭＳ 明朝" w:eastAsia="ＭＳ 明朝" w:hAnsi="ＭＳ 明朝" w:hint="eastAsia"/>
          <w:i/>
          <w:spacing w:val="46"/>
          <w:kern w:val="0"/>
          <w:sz w:val="28"/>
          <w:fitText w:val="1540" w:id="-1520769535"/>
        </w:rPr>
        <w:t>（K</w:t>
      </w:r>
      <w:r w:rsidR="00904C0F" w:rsidRPr="009216B7">
        <w:rPr>
          <w:rFonts w:ascii="ＭＳ 明朝" w:eastAsia="ＭＳ 明朝" w:hAnsi="ＭＳ 明朝" w:hint="eastAsia"/>
          <w:i/>
          <w:spacing w:val="46"/>
          <w:kern w:val="0"/>
          <w:sz w:val="28"/>
          <w:fitText w:val="1540" w:id="-1520769535"/>
        </w:rPr>
        <w:t>—</w:t>
      </w:r>
      <w:r w:rsidRPr="009216B7">
        <w:rPr>
          <w:rFonts w:ascii="ＭＳ 明朝" w:eastAsia="ＭＳ 明朝" w:hAnsi="ＭＳ 明朝"/>
          <w:i/>
          <w:spacing w:val="46"/>
          <w:kern w:val="0"/>
          <w:sz w:val="28"/>
          <w:fitText w:val="1540" w:id="-1520769535"/>
        </w:rPr>
        <w:t>SIP</w:t>
      </w:r>
      <w:r w:rsidRPr="009216B7">
        <w:rPr>
          <w:rFonts w:ascii="ＭＳ 明朝" w:eastAsia="ＭＳ 明朝" w:hAnsi="ＭＳ 明朝" w:hint="eastAsia"/>
          <w:i/>
          <w:spacing w:val="-21"/>
          <w:kern w:val="0"/>
          <w:sz w:val="28"/>
          <w:fitText w:val="1540" w:id="-1520769535"/>
        </w:rPr>
        <w:t>）</w:t>
      </w:r>
    </w:p>
    <w:p w:rsidR="00FC4E28" w:rsidRPr="009216B7" w:rsidRDefault="004B0F98" w:rsidP="0012182A">
      <w:pPr>
        <w:spacing w:before="240" w:after="240" w:line="160" w:lineRule="exact"/>
        <w:jc w:val="center"/>
        <w:rPr>
          <w:rFonts w:ascii="ＭＳ 明朝" w:eastAsia="ＭＳ 明朝" w:hAnsi="ＭＳ 明朝"/>
          <w:sz w:val="28"/>
        </w:rPr>
      </w:pPr>
      <w:r w:rsidRPr="009216B7">
        <w:rPr>
          <w:rFonts w:ascii="ＭＳ 明朝" w:eastAsia="ＭＳ 明朝" w:hAnsi="ＭＳ 明朝" w:hint="eastAsia"/>
          <w:sz w:val="28"/>
        </w:rPr>
        <w:t>応募様式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4B0F98" w:rsidP="00FC4E2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9216B7">
              <w:rPr>
                <w:rFonts w:ascii="ＭＳ 明朝" w:eastAsia="ＭＳ 明朝" w:hAnsi="ＭＳ 明朝" w:hint="eastAsia"/>
                <w:sz w:val="24"/>
              </w:rPr>
              <w:t>１　応募団体の名称（ふりがな）</w:t>
            </w:r>
          </w:p>
        </w:tc>
      </w:tr>
      <w:tr w:rsidR="0020096F" w:rsidRPr="009216B7" w:rsidTr="0012182A">
        <w:trPr>
          <w:trHeight w:val="470"/>
        </w:trPr>
        <w:tc>
          <w:tcPr>
            <w:tcW w:w="9067" w:type="dxa"/>
          </w:tcPr>
          <w:p w:rsidR="004B0F98" w:rsidRPr="009216B7" w:rsidRDefault="0012182A">
            <w:pPr>
              <w:rPr>
                <w:rFonts w:ascii="ＭＳ 明朝" w:eastAsia="ＭＳ 明朝" w:hAnsi="ＭＳ 明朝"/>
                <w:sz w:val="24"/>
              </w:rPr>
            </w:pPr>
            <w:r w:rsidRPr="009216B7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:rsidR="004B0F98" w:rsidRPr="009216B7" w:rsidRDefault="004B0F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063C" w:rsidRPr="009216B7" w:rsidTr="003D063C">
        <w:trPr>
          <w:trHeight w:val="470"/>
        </w:trPr>
        <w:tc>
          <w:tcPr>
            <w:tcW w:w="9067" w:type="dxa"/>
            <w:vAlign w:val="center"/>
          </w:tcPr>
          <w:p w:rsidR="003D063C" w:rsidRPr="009216B7" w:rsidRDefault="003D063C" w:rsidP="003D063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企業・団体のホームページアドレス</w:t>
            </w:r>
          </w:p>
        </w:tc>
      </w:tr>
      <w:tr w:rsidR="003D063C" w:rsidRPr="009216B7" w:rsidTr="0012182A">
        <w:trPr>
          <w:trHeight w:val="470"/>
        </w:trPr>
        <w:tc>
          <w:tcPr>
            <w:tcW w:w="9067" w:type="dxa"/>
          </w:tcPr>
          <w:p w:rsidR="003D063C" w:rsidRDefault="003D063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FC4E2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応募団体の所在地</w:t>
            </w:r>
          </w:p>
        </w:tc>
      </w:tr>
      <w:tr w:rsidR="0020096F" w:rsidRPr="009216B7" w:rsidTr="004B0F98">
        <w:tc>
          <w:tcPr>
            <w:tcW w:w="9067" w:type="dxa"/>
          </w:tcPr>
          <w:p w:rsidR="004B0F98" w:rsidRPr="009216B7" w:rsidRDefault="004B0F98">
            <w:pPr>
              <w:rPr>
                <w:rFonts w:ascii="ＭＳ 明朝" w:eastAsia="ＭＳ 明朝" w:hAnsi="ＭＳ 明朝"/>
                <w:sz w:val="24"/>
              </w:rPr>
            </w:pPr>
          </w:p>
          <w:p w:rsidR="004B0F98" w:rsidRPr="009216B7" w:rsidRDefault="004B0F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7F122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代表者の氏名（ふりがな）</w:t>
            </w:r>
          </w:p>
        </w:tc>
      </w:tr>
      <w:tr w:rsidR="0020096F" w:rsidRPr="009216B7" w:rsidTr="004B0F98">
        <w:tc>
          <w:tcPr>
            <w:tcW w:w="9067" w:type="dxa"/>
          </w:tcPr>
          <w:p w:rsidR="004B0F98" w:rsidRPr="009216B7" w:rsidRDefault="0012182A">
            <w:pPr>
              <w:rPr>
                <w:rFonts w:ascii="ＭＳ 明朝" w:eastAsia="ＭＳ 明朝" w:hAnsi="ＭＳ 明朝"/>
                <w:sz w:val="24"/>
              </w:rPr>
            </w:pPr>
            <w:r w:rsidRPr="009216B7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:rsidR="004B0F98" w:rsidRPr="009216B7" w:rsidRDefault="004B0F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096F" w:rsidRPr="009216B7" w:rsidTr="00341EA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B0F98" w:rsidRPr="009216B7" w:rsidRDefault="003D063C" w:rsidP="003D063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216B7" w:rsidRPr="009216B7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>ご連絡先</w:t>
            </w:r>
            <w:r w:rsidR="00FC4E28" w:rsidRPr="009216B7">
              <w:rPr>
                <w:rFonts w:ascii="ＭＳ 明朝" w:eastAsia="ＭＳ 明朝" w:hAnsi="ＭＳ 明朝" w:hint="eastAsia"/>
                <w:sz w:val="24"/>
              </w:rPr>
              <w:t>（電話番号、メールアドレス</w:t>
            </w:r>
            <w:r>
              <w:rPr>
                <w:rFonts w:ascii="ＭＳ 明朝" w:eastAsia="ＭＳ 明朝" w:hAnsi="ＭＳ 明朝" w:hint="eastAsia"/>
                <w:sz w:val="24"/>
              </w:rPr>
              <w:t>、部署名）</w:t>
            </w:r>
          </w:p>
        </w:tc>
      </w:tr>
      <w:tr w:rsidR="0020096F" w:rsidRPr="009216B7" w:rsidTr="003D063C">
        <w:trPr>
          <w:trHeight w:val="516"/>
        </w:trPr>
        <w:tc>
          <w:tcPr>
            <w:tcW w:w="90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4E28" w:rsidRPr="009216B7" w:rsidRDefault="0012182A" w:rsidP="0012182A">
            <w:pPr>
              <w:rPr>
                <w:rFonts w:ascii="ＭＳ 明朝" w:eastAsia="ＭＳ 明朝" w:hAnsi="ＭＳ 明朝"/>
                <w:sz w:val="24"/>
              </w:rPr>
            </w:pPr>
            <w:r w:rsidRPr="009216B7"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</w:tc>
      </w:tr>
      <w:tr w:rsidR="0020096F" w:rsidRPr="009216B7" w:rsidTr="003D063C">
        <w:trPr>
          <w:trHeight w:val="516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096F" w:rsidRPr="009216B7" w:rsidRDefault="0012182A" w:rsidP="0012182A">
            <w:pPr>
              <w:rPr>
                <w:rFonts w:ascii="ＭＳ 明朝" w:eastAsia="ＭＳ 明朝" w:hAnsi="ＭＳ 明朝"/>
                <w:sz w:val="24"/>
              </w:rPr>
            </w:pPr>
            <w:r w:rsidRPr="009216B7"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 w:rsidR="003D063C" w:rsidRPr="009216B7" w:rsidTr="003D063C">
        <w:trPr>
          <w:trHeight w:val="516"/>
        </w:trPr>
        <w:tc>
          <w:tcPr>
            <w:tcW w:w="90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063C" w:rsidRPr="009216B7" w:rsidRDefault="003D063C" w:rsidP="0012182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部署名：</w:t>
            </w: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7F122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提案事業の名称を教えてください。</w:t>
            </w:r>
          </w:p>
        </w:tc>
      </w:tr>
      <w:tr w:rsidR="0020096F" w:rsidRPr="009216B7" w:rsidTr="004B0F98">
        <w:trPr>
          <w:trHeight w:val="946"/>
        </w:trPr>
        <w:tc>
          <w:tcPr>
            <w:tcW w:w="9067" w:type="dxa"/>
          </w:tcPr>
          <w:p w:rsidR="004B0F98" w:rsidRPr="003D063C" w:rsidRDefault="004B0F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7F122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提案事業の概要を教えてください。</w:t>
            </w:r>
          </w:p>
        </w:tc>
      </w:tr>
      <w:tr w:rsidR="0020096F" w:rsidRPr="009216B7" w:rsidTr="004B0F98">
        <w:tc>
          <w:tcPr>
            <w:tcW w:w="9067" w:type="dxa"/>
          </w:tcPr>
          <w:p w:rsidR="004B0F98" w:rsidRPr="003D063C" w:rsidRDefault="004B0F98">
            <w:pPr>
              <w:rPr>
                <w:rFonts w:ascii="ＭＳ 明朝" w:eastAsia="ＭＳ 明朝" w:hAnsi="ＭＳ 明朝"/>
                <w:sz w:val="24"/>
              </w:rPr>
            </w:pPr>
          </w:p>
          <w:p w:rsidR="00FC4E28" w:rsidRPr="009216B7" w:rsidRDefault="00FC4E28">
            <w:pPr>
              <w:rPr>
                <w:rFonts w:ascii="ＭＳ 明朝" w:eastAsia="ＭＳ 明朝" w:hAnsi="ＭＳ 明朝"/>
                <w:sz w:val="24"/>
              </w:rPr>
            </w:pPr>
          </w:p>
          <w:p w:rsidR="00FC4E28" w:rsidRPr="009216B7" w:rsidRDefault="00FC4E28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7F122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  <w:r w:rsidR="00341EA8" w:rsidRPr="009216B7">
              <w:rPr>
                <w:rFonts w:ascii="ＭＳ 明朝" w:eastAsia="ＭＳ 明朝" w:hAnsi="ＭＳ 明朝" w:hint="eastAsia"/>
                <w:sz w:val="24"/>
              </w:rPr>
              <w:t xml:space="preserve">　事業を進める上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>で君津市に協力を依頼したい内容を教えてください。</w:t>
            </w:r>
          </w:p>
        </w:tc>
      </w:tr>
      <w:tr w:rsidR="0020096F" w:rsidRPr="009216B7" w:rsidTr="004B0F98">
        <w:tc>
          <w:tcPr>
            <w:tcW w:w="9067" w:type="dxa"/>
          </w:tcPr>
          <w:p w:rsidR="004B0F98" w:rsidRPr="003D063C" w:rsidRDefault="004B0F98">
            <w:pPr>
              <w:rPr>
                <w:rFonts w:ascii="ＭＳ 明朝" w:eastAsia="ＭＳ 明朝" w:hAnsi="ＭＳ 明朝"/>
                <w:sz w:val="24"/>
              </w:rPr>
            </w:pPr>
          </w:p>
          <w:p w:rsidR="00FC4E28" w:rsidRPr="009216B7" w:rsidRDefault="00FC4E28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3D063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　事業を通じて、君津市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</w:rPr>
              <w:t>どのようなメリットがありますか</w:t>
            </w:r>
            <w:r w:rsidR="004B0F98" w:rsidRPr="009216B7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20096F" w:rsidRPr="009216B7" w:rsidTr="004B0F98">
        <w:tc>
          <w:tcPr>
            <w:tcW w:w="9067" w:type="dxa"/>
          </w:tcPr>
          <w:p w:rsidR="00FC4E28" w:rsidRPr="003D063C" w:rsidRDefault="00FC4E28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FC4E28" w:rsidRPr="009216B7" w:rsidRDefault="00FC4E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096F" w:rsidRPr="009216B7" w:rsidTr="0020096F">
        <w:tc>
          <w:tcPr>
            <w:tcW w:w="9067" w:type="dxa"/>
            <w:shd w:val="clear" w:color="auto" w:fill="auto"/>
          </w:tcPr>
          <w:p w:rsidR="004B0F98" w:rsidRPr="009216B7" w:rsidRDefault="003D063C" w:rsidP="007F122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</w:t>
            </w:r>
            <w:bookmarkStart w:id="0" w:name="_GoBack"/>
            <w:bookmarkEnd w:id="0"/>
            <w:r w:rsidR="004B0F98" w:rsidRPr="009216B7">
              <w:rPr>
                <w:rFonts w:ascii="ＭＳ 明朝" w:eastAsia="ＭＳ 明朝" w:hAnsi="ＭＳ 明朝" w:hint="eastAsia"/>
                <w:sz w:val="24"/>
              </w:rPr>
              <w:t xml:space="preserve">　確認しておきたいことがあればご記入ください。</w:t>
            </w:r>
          </w:p>
        </w:tc>
      </w:tr>
      <w:tr w:rsidR="0020096F" w:rsidRPr="009216B7" w:rsidTr="00FC4E28">
        <w:trPr>
          <w:trHeight w:val="945"/>
        </w:trPr>
        <w:tc>
          <w:tcPr>
            <w:tcW w:w="9067" w:type="dxa"/>
          </w:tcPr>
          <w:p w:rsidR="00FC4E28" w:rsidRPr="003D063C" w:rsidRDefault="00FC4E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0096F" w:rsidRPr="009216B7" w:rsidRDefault="0020096F" w:rsidP="00904C0F">
      <w:pPr>
        <w:spacing w:line="360" w:lineRule="auto"/>
        <w:rPr>
          <w:rFonts w:ascii="ＭＳ 明朝" w:eastAsia="ＭＳ 明朝" w:hAnsi="ＭＳ 明朝"/>
          <w:sz w:val="24"/>
        </w:rPr>
      </w:pPr>
    </w:p>
    <w:sectPr w:rsidR="0020096F" w:rsidRPr="009216B7" w:rsidSect="007F122C">
      <w:pgSz w:w="11906" w:h="16838" w:code="9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FD" w:rsidRDefault="003954FD" w:rsidP="00A22FE0">
      <w:r>
        <w:separator/>
      </w:r>
    </w:p>
  </w:endnote>
  <w:endnote w:type="continuationSeparator" w:id="0">
    <w:p w:rsidR="003954FD" w:rsidRDefault="003954FD" w:rsidP="00A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FD" w:rsidRDefault="003954FD" w:rsidP="00A22FE0">
      <w:r>
        <w:separator/>
      </w:r>
    </w:p>
  </w:footnote>
  <w:footnote w:type="continuationSeparator" w:id="0">
    <w:p w:rsidR="003954FD" w:rsidRDefault="003954FD" w:rsidP="00A2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F"/>
    <w:rsid w:val="00085E33"/>
    <w:rsid w:val="000A3422"/>
    <w:rsid w:val="0012182A"/>
    <w:rsid w:val="00182DEC"/>
    <w:rsid w:val="0020096F"/>
    <w:rsid w:val="00335087"/>
    <w:rsid w:val="00341EA8"/>
    <w:rsid w:val="003954FD"/>
    <w:rsid w:val="003D063C"/>
    <w:rsid w:val="004B0F98"/>
    <w:rsid w:val="005175FB"/>
    <w:rsid w:val="007F122C"/>
    <w:rsid w:val="00904C0F"/>
    <w:rsid w:val="009216B7"/>
    <w:rsid w:val="00980459"/>
    <w:rsid w:val="00A22FE0"/>
    <w:rsid w:val="00B0553B"/>
    <w:rsid w:val="00B32E0F"/>
    <w:rsid w:val="00F92DCB"/>
    <w:rsid w:val="00F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12981"/>
  <w15:chartTrackingRefBased/>
  <w15:docId w15:val="{C5386602-953D-4989-8B96-9823F97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FE0"/>
  </w:style>
  <w:style w:type="paragraph" w:styleId="a5">
    <w:name w:val="footer"/>
    <w:basedOn w:val="a"/>
    <w:link w:val="a6"/>
    <w:uiPriority w:val="99"/>
    <w:unhideWhenUsed/>
    <w:rsid w:val="00A2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FE0"/>
  </w:style>
  <w:style w:type="paragraph" w:styleId="a7">
    <w:name w:val="Balloon Text"/>
    <w:basedOn w:val="a"/>
    <w:link w:val="a8"/>
    <w:uiPriority w:val="99"/>
    <w:semiHidden/>
    <w:unhideWhenUsed/>
    <w:rsid w:val="0090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C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9089-756F-4093-B2FA-5C6C6698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2022-05-29T23:11:00Z</cp:lastPrinted>
  <dcterms:created xsi:type="dcterms:W3CDTF">2022-05-18T00:52:00Z</dcterms:created>
  <dcterms:modified xsi:type="dcterms:W3CDTF">2022-05-29T23:11:00Z</dcterms:modified>
</cp:coreProperties>
</file>