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56A" w:rsidRDefault="005B456A"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</w:p>
    <w:p w:rsidR="005B456A" w:rsidRDefault="005B456A">
      <w:pPr>
        <w:jc w:val="center"/>
      </w:pPr>
      <w:r>
        <w:rPr>
          <w:rFonts w:hint="eastAsia"/>
        </w:rPr>
        <w:t>特定施設設置</w:t>
      </w:r>
      <w:r>
        <w:t>(</w:t>
      </w:r>
      <w:r>
        <w:rPr>
          <w:rFonts w:hint="eastAsia"/>
        </w:rPr>
        <w:t>使用</w:t>
      </w:r>
      <w:r>
        <w:t>)</w:t>
      </w:r>
      <w:r>
        <w:rPr>
          <w:rFonts w:hint="eastAsia"/>
        </w:rPr>
        <w:t>届出書</w:t>
      </w:r>
    </w:p>
    <w:p w:rsidR="005B456A" w:rsidRDefault="005B456A">
      <w:pPr>
        <w:jc w:val="right"/>
      </w:pPr>
      <w:r>
        <w:rPr>
          <w:rFonts w:hint="eastAsia"/>
        </w:rPr>
        <w:t xml:space="preserve">年　　月　　日　　</w:t>
      </w:r>
    </w:p>
    <w:p w:rsidR="005B456A" w:rsidRDefault="005B456A">
      <w:r>
        <w:rPr>
          <w:rFonts w:hint="eastAsia"/>
        </w:rPr>
        <w:t xml:space="preserve">　　君津市長　　　　　　　様</w:t>
      </w:r>
    </w:p>
    <w:p w:rsidR="005B456A" w:rsidRDefault="005B456A">
      <w:pPr>
        <w:adjustRightInd w:val="0"/>
        <w:jc w:val="right"/>
      </w:pPr>
      <w:r>
        <w:rPr>
          <w:rFonts w:hint="eastAsia"/>
        </w:rPr>
        <w:t>届出者　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</w:t>
      </w:r>
    </w:p>
    <w:p w:rsidR="005B456A" w:rsidRDefault="005B456A">
      <w:pPr>
        <w:adjustRightInd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</w:t>
      </w:r>
      <w:r>
        <w:rPr>
          <w:u w:val="single"/>
        </w:rPr>
        <w:t>(</w:t>
      </w:r>
      <w:r>
        <w:rPr>
          <w:rFonts w:hint="eastAsia"/>
          <w:u w:val="single"/>
        </w:rPr>
        <w:t xml:space="preserve">郵便番号　　　</w:t>
      </w:r>
      <w:r>
        <w:rPr>
          <w:u w:val="single"/>
        </w:rPr>
        <w:t>)</w:t>
      </w:r>
      <w:r>
        <w:rPr>
          <w:rFonts w:hint="eastAsia"/>
        </w:rPr>
        <w:t xml:space="preserve">　　</w:t>
      </w:r>
    </w:p>
    <w:p w:rsidR="005B456A" w:rsidRDefault="005B456A">
      <w:pPr>
        <w:adjustRightInd w:val="0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名称及び代表者の氏名</w:t>
      </w:r>
      <w:r>
        <w:t>)</w:t>
      </w:r>
      <w:r>
        <w:rPr>
          <w:rFonts w:hint="eastAsia"/>
        </w:rPr>
        <w:t xml:space="preserve">　　</w:t>
      </w:r>
    </w:p>
    <w:p w:rsidR="005B456A" w:rsidRDefault="0091658E">
      <w:pPr>
        <w:adjustRightInd w:val="0"/>
        <w:jc w:val="right"/>
      </w:pPr>
      <w:r>
        <w:rPr>
          <w:rFonts w:hint="eastAsia"/>
          <w:u w:val="single"/>
        </w:rPr>
        <w:t xml:space="preserve">　　　　　　　　　　　　　</w:t>
      </w:r>
      <w:bookmarkStart w:id="0" w:name="_GoBack"/>
      <w:bookmarkEnd w:id="0"/>
      <w:r w:rsidR="005B456A">
        <w:rPr>
          <w:rFonts w:hint="eastAsia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0"/>
        <w:gridCol w:w="896"/>
        <w:gridCol w:w="3388"/>
      </w:tblGrid>
      <w:tr w:rsidR="005B456A"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5B456A" w:rsidRDefault="005B456A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5B456A" w:rsidRDefault="005B456A">
            <w:pPr>
              <w:adjustRightInd w:val="0"/>
              <w:jc w:val="right"/>
            </w:pPr>
            <w:r>
              <w:rPr>
                <w:rFonts w:hint="eastAsia"/>
              </w:rPr>
              <w:t>この届出の取扱者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5B456A" w:rsidRDefault="005B456A">
            <w:pPr>
              <w:adjustRightInd w:val="0"/>
            </w:pPr>
            <w:r>
              <w:rPr>
                <w:rFonts w:hint="eastAsia"/>
              </w:rPr>
              <w:t xml:space="preserve">　職氏名</w:t>
            </w:r>
          </w:p>
          <w:p w:rsidR="005B456A" w:rsidRDefault="005B456A">
            <w:pPr>
              <w:adjustRightInd w:val="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電話番号　　　</w:t>
            </w:r>
            <w:r>
              <w:rPr>
                <w:u w:val="single"/>
              </w:rPr>
              <w:t>)</w:t>
            </w:r>
          </w:p>
        </w:tc>
      </w:tr>
    </w:tbl>
    <w:p w:rsidR="005B456A" w:rsidRDefault="005B456A">
      <w:pPr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0"/>
        <w:gridCol w:w="504"/>
        <w:gridCol w:w="2996"/>
        <w:gridCol w:w="1231"/>
        <w:gridCol w:w="3822"/>
      </w:tblGrid>
      <w:tr w:rsidR="005B456A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56A" w:rsidRDefault="005B456A">
            <w:pPr>
              <w:jc w:val="distribute"/>
            </w:pPr>
            <w:r>
              <w:rPr>
                <w:rFonts w:hint="eastAsia"/>
              </w:rPr>
              <w:t xml:space="preserve">　特定施設の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56A" w:rsidRDefault="005B456A">
            <w:pPr>
              <w:jc w:val="center"/>
            </w:pPr>
            <w:r>
              <w:rPr>
                <w:rFonts w:hint="eastAsia"/>
              </w:rPr>
              <w:t>設置</w:t>
            </w:r>
          </w:p>
          <w:p w:rsidR="005B456A" w:rsidRDefault="005B456A">
            <w:pPr>
              <w:jc w:val="center"/>
            </w:pPr>
            <w:r>
              <w:rPr>
                <w:rFonts w:hint="eastAsia"/>
              </w:rPr>
              <w:t>使用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56A" w:rsidRDefault="005B456A">
            <w:r>
              <w:rPr>
                <w:rFonts w:hint="eastAsia"/>
              </w:rPr>
              <w:t>について、君津市環境保全条例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56A" w:rsidRDefault="005B456A">
            <w:pPr>
              <w:jc w:val="center"/>
            </w:pPr>
            <w:r>
              <w:rPr>
                <w:rFonts w:hint="eastAsia"/>
              </w:rPr>
              <w:t>第</w:t>
            </w:r>
            <w:r>
              <w:t>34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</w:t>
            </w:r>
          </w:p>
          <w:p w:rsidR="005B456A" w:rsidRDefault="005B456A">
            <w:pPr>
              <w:jc w:val="center"/>
            </w:pPr>
            <w:r>
              <w:rPr>
                <w:rFonts w:hint="eastAsia"/>
              </w:rPr>
              <w:t>第</w:t>
            </w:r>
            <w:r>
              <w:t>36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56A" w:rsidRDefault="005B456A">
            <w:r>
              <w:rPr>
                <w:rFonts w:hint="eastAsia"/>
              </w:rPr>
              <w:t>の規定により、次のとおり届け出ます。</w:t>
            </w:r>
          </w:p>
        </w:tc>
      </w:tr>
    </w:tbl>
    <w:p w:rsidR="005B456A" w:rsidRDefault="005B456A">
      <w:pPr>
        <w:spacing w:line="1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119"/>
        <w:gridCol w:w="561"/>
        <w:gridCol w:w="525"/>
        <w:gridCol w:w="840"/>
        <w:gridCol w:w="210"/>
        <w:gridCol w:w="105"/>
        <w:gridCol w:w="315"/>
        <w:gridCol w:w="454"/>
        <w:gridCol w:w="281"/>
        <w:gridCol w:w="630"/>
        <w:gridCol w:w="412"/>
        <w:gridCol w:w="743"/>
        <w:gridCol w:w="210"/>
        <w:gridCol w:w="210"/>
        <w:gridCol w:w="853"/>
        <w:gridCol w:w="854"/>
      </w:tblGrid>
      <w:tr w:rsidR="005B456A">
        <w:trPr>
          <w:cantSplit/>
          <w:trHeight w:val="700"/>
        </w:trPr>
        <w:tc>
          <w:tcPr>
            <w:tcW w:w="3255" w:type="dxa"/>
            <w:gridSpan w:val="3"/>
            <w:vAlign w:val="center"/>
          </w:tcPr>
          <w:p w:rsidR="005B456A" w:rsidRDefault="005B456A">
            <w:r>
              <w:rPr>
                <w:rFonts w:hint="eastAsia"/>
              </w:rPr>
              <w:t>届出に係る施設の区分</w:t>
            </w:r>
            <w:r>
              <w:t>(</w:t>
            </w:r>
            <w:r>
              <w:rPr>
                <w:rFonts w:hint="eastAsia"/>
              </w:rPr>
              <w:t>該当するものを○で囲むこと。</w:t>
            </w:r>
            <w:r>
              <w:t>)</w:t>
            </w:r>
          </w:p>
        </w:tc>
        <w:tc>
          <w:tcPr>
            <w:tcW w:w="525" w:type="dxa"/>
            <w:tcBorders>
              <w:right w:val="nil"/>
            </w:tcBorders>
            <w:vAlign w:val="center"/>
          </w:tcPr>
          <w:p w:rsidR="005B456A" w:rsidRDefault="005B456A">
            <w:pPr>
              <w:jc w:val="right"/>
            </w:pPr>
            <w:r>
              <w:t>1</w:t>
            </w:r>
          </w:p>
        </w:tc>
        <w:tc>
          <w:tcPr>
            <w:tcW w:w="1050" w:type="dxa"/>
            <w:gridSpan w:val="2"/>
            <w:tcBorders>
              <w:left w:val="nil"/>
              <w:right w:val="nil"/>
            </w:tcBorders>
          </w:tcPr>
          <w:p w:rsidR="005B456A" w:rsidRDefault="005B456A">
            <w:r>
              <w:rPr>
                <w:rFonts w:hint="eastAsia"/>
              </w:rPr>
              <w:t>ばい煙</w:t>
            </w:r>
          </w:p>
          <w:p w:rsidR="005B456A" w:rsidRDefault="005B456A">
            <w:r>
              <w:rPr>
                <w:rFonts w:hint="eastAsia"/>
              </w:rPr>
              <w:t>粉じん</w:t>
            </w:r>
          </w:p>
          <w:p w:rsidR="005B456A" w:rsidRDefault="005B456A">
            <w:r>
              <w:rPr>
                <w:rFonts w:hint="eastAsia"/>
                <w:spacing w:val="105"/>
              </w:rPr>
              <w:t>悪</w:t>
            </w:r>
            <w:r>
              <w:rPr>
                <w:rFonts w:hint="eastAsia"/>
              </w:rPr>
              <w:t>臭</w:t>
            </w:r>
          </w:p>
        </w:tc>
        <w:tc>
          <w:tcPr>
            <w:tcW w:w="2940" w:type="dxa"/>
            <w:gridSpan w:val="7"/>
            <w:tcBorders>
              <w:left w:val="nil"/>
              <w:right w:val="nil"/>
            </w:tcBorders>
            <w:vAlign w:val="center"/>
          </w:tcPr>
          <w:p w:rsidR="005B456A" w:rsidRDefault="005B456A">
            <w:pPr>
              <w:jc w:val="center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騒</w:t>
            </w:r>
            <w:r>
              <w:rPr>
                <w:rFonts w:hint="eastAsia"/>
              </w:rPr>
              <w:t xml:space="preserve">音　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振</w:t>
            </w:r>
            <w:r>
              <w:rPr>
                <w:rFonts w:hint="eastAsia"/>
              </w:rPr>
              <w:t>動</w:t>
            </w:r>
          </w:p>
        </w:tc>
        <w:tc>
          <w:tcPr>
            <w:tcW w:w="420" w:type="dxa"/>
            <w:gridSpan w:val="2"/>
            <w:tcBorders>
              <w:left w:val="nil"/>
              <w:right w:val="nil"/>
            </w:tcBorders>
            <w:vAlign w:val="center"/>
          </w:tcPr>
          <w:p w:rsidR="005B456A" w:rsidRDefault="005B456A">
            <w:pPr>
              <w:jc w:val="right"/>
            </w:pPr>
            <w:r>
              <w:t>4</w:t>
            </w:r>
          </w:p>
        </w:tc>
        <w:tc>
          <w:tcPr>
            <w:tcW w:w="1707" w:type="dxa"/>
            <w:gridSpan w:val="2"/>
            <w:tcBorders>
              <w:left w:val="nil"/>
            </w:tcBorders>
            <w:vAlign w:val="center"/>
          </w:tcPr>
          <w:p w:rsidR="005B456A" w:rsidRDefault="005B456A">
            <w:pPr>
              <w:ind w:left="36"/>
            </w:pPr>
            <w:r>
              <w:rPr>
                <w:rFonts w:hint="eastAsia"/>
              </w:rPr>
              <w:t>地下水位</w:t>
            </w:r>
            <w:r>
              <w:rPr>
                <w:rFonts w:hint="eastAsia"/>
                <w:spacing w:val="210"/>
              </w:rPr>
              <w:t>の</w:t>
            </w:r>
            <w:r>
              <w:rPr>
                <w:rFonts w:hint="eastAsia"/>
              </w:rPr>
              <w:t>著しい低</w:t>
            </w:r>
            <w:r>
              <w:rPr>
                <w:rFonts w:hint="eastAsia"/>
                <w:spacing w:val="210"/>
              </w:rPr>
              <w:t>下</w:t>
            </w:r>
            <w:r>
              <w:rPr>
                <w:rFonts w:hint="eastAsia"/>
              </w:rPr>
              <w:t>地盤沈下</w:t>
            </w:r>
          </w:p>
        </w:tc>
      </w:tr>
      <w:tr w:rsidR="005B456A">
        <w:trPr>
          <w:cantSplit/>
          <w:trHeight w:val="300"/>
        </w:trPr>
        <w:tc>
          <w:tcPr>
            <w:tcW w:w="3255" w:type="dxa"/>
            <w:gridSpan w:val="3"/>
            <w:vAlign w:val="center"/>
          </w:tcPr>
          <w:p w:rsidR="005B456A" w:rsidRDefault="005B456A">
            <w:pPr>
              <w:ind w:left="210" w:hanging="210"/>
              <w:jc w:val="distribute"/>
            </w:pPr>
            <w:r>
              <w:rPr>
                <w:rFonts w:hint="eastAsia"/>
              </w:rPr>
              <w:t>▲</w:t>
            </w:r>
            <w:r>
              <w:rPr>
                <w:rFonts w:hint="eastAsia"/>
                <w:spacing w:val="157"/>
              </w:rPr>
              <w:t>工場等の名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642" w:type="dxa"/>
            <w:gridSpan w:val="14"/>
            <w:vAlign w:val="center"/>
          </w:tcPr>
          <w:p w:rsidR="005B456A" w:rsidRDefault="005B456A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電話番号　　　</w:t>
            </w:r>
            <w:r>
              <w:t>)</w:t>
            </w:r>
          </w:p>
        </w:tc>
      </w:tr>
      <w:tr w:rsidR="005B456A">
        <w:trPr>
          <w:cantSplit/>
          <w:trHeight w:val="300"/>
        </w:trPr>
        <w:tc>
          <w:tcPr>
            <w:tcW w:w="3255" w:type="dxa"/>
            <w:gridSpan w:val="3"/>
            <w:vAlign w:val="center"/>
          </w:tcPr>
          <w:p w:rsidR="005B456A" w:rsidRDefault="005B456A">
            <w:pPr>
              <w:jc w:val="distribute"/>
            </w:pPr>
            <w:r>
              <w:rPr>
                <w:rFonts w:hint="eastAsia"/>
              </w:rPr>
              <w:t>工場等又は設置場の所在地</w:t>
            </w:r>
          </w:p>
        </w:tc>
        <w:tc>
          <w:tcPr>
            <w:tcW w:w="6642" w:type="dxa"/>
            <w:gridSpan w:val="14"/>
            <w:vAlign w:val="center"/>
          </w:tcPr>
          <w:p w:rsidR="005B456A" w:rsidRDefault="005B456A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郵便番号　　　</w:t>
            </w:r>
            <w:r>
              <w:t>)</w:t>
            </w:r>
          </w:p>
        </w:tc>
      </w:tr>
      <w:tr w:rsidR="005B456A">
        <w:trPr>
          <w:cantSplit/>
          <w:trHeight w:val="600"/>
        </w:trPr>
        <w:tc>
          <w:tcPr>
            <w:tcW w:w="3255" w:type="dxa"/>
            <w:gridSpan w:val="3"/>
            <w:vAlign w:val="center"/>
          </w:tcPr>
          <w:p w:rsidR="005B456A" w:rsidRDefault="005B456A">
            <w:pPr>
              <w:ind w:left="210" w:hanging="210"/>
            </w:pPr>
            <w:r>
              <w:rPr>
                <w:rFonts w:hint="eastAsia"/>
              </w:rPr>
              <w:t>▲公害防止担当部課名</w:t>
            </w:r>
            <w:r>
              <w:t>(</w:t>
            </w:r>
            <w:r>
              <w:rPr>
                <w:rFonts w:hint="eastAsia"/>
              </w:rPr>
              <w:t>責任者職氏名</w:t>
            </w:r>
            <w:r>
              <w:t>)</w:t>
            </w:r>
          </w:p>
        </w:tc>
        <w:tc>
          <w:tcPr>
            <w:tcW w:w="2730" w:type="dxa"/>
            <w:gridSpan w:val="7"/>
            <w:tcBorders>
              <w:right w:val="single" w:sz="12" w:space="0" w:color="auto"/>
            </w:tcBorders>
          </w:tcPr>
          <w:p w:rsidR="005B456A" w:rsidRDefault="005B456A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5"/>
            <w:tcBorders>
              <w:left w:val="nil"/>
            </w:tcBorders>
          </w:tcPr>
          <w:p w:rsidR="005B456A" w:rsidRDefault="005B456A">
            <w:pPr>
              <w:ind w:left="210" w:hanging="210"/>
            </w:pPr>
            <w:r>
              <w:rPr>
                <w:rFonts w:hint="eastAsia"/>
              </w:rPr>
              <w:t>▲資本金若しくは出資金又は資産の総額</w:t>
            </w:r>
          </w:p>
        </w:tc>
        <w:tc>
          <w:tcPr>
            <w:tcW w:w="1707" w:type="dxa"/>
            <w:gridSpan w:val="2"/>
            <w:vAlign w:val="center"/>
          </w:tcPr>
          <w:p w:rsidR="005B456A" w:rsidRDefault="005B456A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5B456A">
        <w:trPr>
          <w:cantSplit/>
          <w:trHeight w:val="460"/>
        </w:trPr>
        <w:tc>
          <w:tcPr>
            <w:tcW w:w="3255" w:type="dxa"/>
            <w:gridSpan w:val="3"/>
            <w:vAlign w:val="center"/>
          </w:tcPr>
          <w:p w:rsidR="005B456A" w:rsidRDefault="005B456A">
            <w:pPr>
              <w:ind w:left="210" w:hanging="210"/>
              <w:jc w:val="distribute"/>
            </w:pPr>
            <w:r>
              <w:rPr>
                <w:rFonts w:hint="eastAsia"/>
              </w:rPr>
              <w:t>▲</w:t>
            </w:r>
            <w:r>
              <w:rPr>
                <w:rFonts w:hint="eastAsia"/>
                <w:spacing w:val="1207"/>
              </w:rPr>
              <w:t>業</w:t>
            </w:r>
            <w:r>
              <w:rPr>
                <w:rFonts w:hint="eastAsia"/>
              </w:rPr>
              <w:t>種</w:t>
            </w:r>
          </w:p>
        </w:tc>
        <w:tc>
          <w:tcPr>
            <w:tcW w:w="2730" w:type="dxa"/>
            <w:gridSpan w:val="7"/>
            <w:tcBorders>
              <w:right w:val="nil"/>
            </w:tcBorders>
          </w:tcPr>
          <w:p w:rsidR="005B456A" w:rsidRDefault="005B456A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5"/>
            <w:tcBorders>
              <w:left w:val="single" w:sz="12" w:space="0" w:color="auto"/>
            </w:tcBorders>
            <w:vAlign w:val="center"/>
          </w:tcPr>
          <w:p w:rsidR="005B456A" w:rsidRDefault="005B456A">
            <w:r>
              <w:rPr>
                <w:rFonts w:hint="eastAsia"/>
              </w:rPr>
              <w:t>従業員又は利用者の数</w:t>
            </w:r>
          </w:p>
        </w:tc>
        <w:tc>
          <w:tcPr>
            <w:tcW w:w="1707" w:type="dxa"/>
            <w:gridSpan w:val="2"/>
            <w:vAlign w:val="center"/>
          </w:tcPr>
          <w:p w:rsidR="005B456A" w:rsidRDefault="005B456A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5B456A">
        <w:trPr>
          <w:cantSplit/>
          <w:trHeight w:val="300"/>
        </w:trPr>
        <w:tc>
          <w:tcPr>
            <w:tcW w:w="3255" w:type="dxa"/>
            <w:gridSpan w:val="3"/>
            <w:vAlign w:val="center"/>
          </w:tcPr>
          <w:p w:rsidR="005B456A" w:rsidRDefault="005B456A">
            <w:pPr>
              <w:ind w:left="210" w:hanging="210"/>
              <w:jc w:val="distribute"/>
            </w:pPr>
            <w:r>
              <w:rPr>
                <w:rFonts w:hint="eastAsia"/>
              </w:rPr>
              <w:t>▲</w:t>
            </w:r>
            <w:r>
              <w:rPr>
                <w:rFonts w:hint="eastAsia"/>
                <w:spacing w:val="157"/>
              </w:rPr>
              <w:t>主要生産品</w:t>
            </w:r>
            <w:r>
              <w:rPr>
                <w:rFonts w:hint="eastAsia"/>
              </w:rPr>
              <w:t>目</w:t>
            </w:r>
          </w:p>
        </w:tc>
        <w:tc>
          <w:tcPr>
            <w:tcW w:w="2730" w:type="dxa"/>
            <w:gridSpan w:val="7"/>
            <w:tcBorders>
              <w:right w:val="nil"/>
            </w:tcBorders>
          </w:tcPr>
          <w:p w:rsidR="005B456A" w:rsidRDefault="005B456A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5B456A" w:rsidRDefault="005B456A">
            <w:pPr>
              <w:ind w:left="210" w:hanging="210"/>
            </w:pPr>
            <w:r>
              <w:rPr>
                <w:rFonts w:hint="eastAsia"/>
              </w:rPr>
              <w:t>▲始業及び終業の時刻</w:t>
            </w:r>
          </w:p>
        </w:tc>
        <w:tc>
          <w:tcPr>
            <w:tcW w:w="1707" w:type="dxa"/>
            <w:gridSpan w:val="2"/>
            <w:vMerge w:val="restart"/>
            <w:vAlign w:val="center"/>
          </w:tcPr>
          <w:p w:rsidR="005B456A" w:rsidRDefault="005B456A">
            <w:pPr>
              <w:jc w:val="right"/>
            </w:pPr>
            <w:r>
              <w:rPr>
                <w:rFonts w:hint="eastAsia"/>
              </w:rPr>
              <w:t>時　　分から</w:t>
            </w:r>
          </w:p>
          <w:p w:rsidR="005B456A" w:rsidRDefault="005B456A">
            <w:pPr>
              <w:jc w:val="right"/>
            </w:pPr>
            <w:r>
              <w:rPr>
                <w:rFonts w:hint="eastAsia"/>
              </w:rPr>
              <w:t>時　　分まで</w:t>
            </w:r>
          </w:p>
        </w:tc>
      </w:tr>
      <w:tr w:rsidR="005B456A">
        <w:trPr>
          <w:cantSplit/>
          <w:trHeight w:val="300"/>
        </w:trPr>
        <w:tc>
          <w:tcPr>
            <w:tcW w:w="3255" w:type="dxa"/>
            <w:gridSpan w:val="3"/>
            <w:vAlign w:val="center"/>
          </w:tcPr>
          <w:p w:rsidR="005B456A" w:rsidRDefault="005B456A">
            <w:pPr>
              <w:jc w:val="distribute"/>
            </w:pPr>
            <w:r>
              <w:rPr>
                <w:rFonts w:hint="eastAsia"/>
              </w:rPr>
              <w:t>用途地域の種類</w:t>
            </w:r>
          </w:p>
        </w:tc>
        <w:tc>
          <w:tcPr>
            <w:tcW w:w="2730" w:type="dxa"/>
            <w:gridSpan w:val="7"/>
            <w:tcBorders>
              <w:right w:val="single" w:sz="12" w:space="0" w:color="auto"/>
            </w:tcBorders>
          </w:tcPr>
          <w:p w:rsidR="005B456A" w:rsidRDefault="005B456A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5"/>
            <w:vMerge/>
            <w:tcBorders>
              <w:left w:val="nil"/>
            </w:tcBorders>
          </w:tcPr>
          <w:p w:rsidR="005B456A" w:rsidRDefault="005B456A"/>
        </w:tc>
        <w:tc>
          <w:tcPr>
            <w:tcW w:w="1707" w:type="dxa"/>
            <w:gridSpan w:val="2"/>
            <w:vMerge/>
          </w:tcPr>
          <w:p w:rsidR="005B456A" w:rsidRDefault="005B456A"/>
        </w:tc>
      </w:tr>
      <w:tr w:rsidR="005B456A">
        <w:trPr>
          <w:cantSplit/>
          <w:trHeight w:val="300"/>
        </w:trPr>
        <w:tc>
          <w:tcPr>
            <w:tcW w:w="3255" w:type="dxa"/>
            <w:gridSpan w:val="3"/>
            <w:vMerge w:val="restart"/>
            <w:vAlign w:val="center"/>
          </w:tcPr>
          <w:p w:rsidR="005B456A" w:rsidRDefault="005B456A">
            <w:pPr>
              <w:jc w:val="distribute"/>
            </w:pPr>
            <w:r>
              <w:rPr>
                <w:rFonts w:hint="eastAsia"/>
              </w:rPr>
              <w:t>届出済の特定施設等</w:t>
            </w:r>
          </w:p>
          <w:p w:rsidR="005B456A" w:rsidRDefault="005B456A"/>
          <w:p w:rsidR="005B456A" w:rsidRDefault="005B456A">
            <w:r>
              <w:t>(</w:t>
            </w:r>
            <w:r>
              <w:rPr>
                <w:rFonts w:hint="eastAsia"/>
              </w:rPr>
              <w:t>該当するものを○で囲むこと。</w:t>
            </w:r>
            <w:r>
              <w:t>)</w:t>
            </w:r>
          </w:p>
        </w:tc>
        <w:tc>
          <w:tcPr>
            <w:tcW w:w="1365" w:type="dxa"/>
            <w:gridSpan w:val="2"/>
            <w:vAlign w:val="center"/>
          </w:tcPr>
          <w:p w:rsidR="005B456A" w:rsidRDefault="005B456A">
            <w:pPr>
              <w:jc w:val="center"/>
            </w:pPr>
            <w:r>
              <w:rPr>
                <w:rFonts w:hint="eastAsia"/>
              </w:rPr>
              <w:t>特定施設</w:t>
            </w:r>
          </w:p>
        </w:tc>
        <w:tc>
          <w:tcPr>
            <w:tcW w:w="1365" w:type="dxa"/>
            <w:gridSpan w:val="5"/>
            <w:tcBorders>
              <w:right w:val="nil"/>
            </w:tcBorders>
            <w:vAlign w:val="center"/>
          </w:tcPr>
          <w:p w:rsidR="005B456A" w:rsidRDefault="005B456A">
            <w:pPr>
              <w:jc w:val="center"/>
            </w:pPr>
            <w:r>
              <w:rPr>
                <w:rFonts w:hint="eastAsia"/>
              </w:rPr>
              <w:t>特定作業</w:t>
            </w:r>
          </w:p>
        </w:tc>
        <w:tc>
          <w:tcPr>
            <w:tcW w:w="1042" w:type="dxa"/>
            <w:gridSpan w:val="2"/>
            <w:tcBorders>
              <w:left w:val="single" w:sz="12" w:space="0" w:color="auto"/>
            </w:tcBorders>
            <w:vAlign w:val="center"/>
          </w:tcPr>
          <w:p w:rsidR="005B456A" w:rsidRDefault="005B456A">
            <w:pPr>
              <w:jc w:val="center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163" w:type="dxa"/>
            <w:gridSpan w:val="3"/>
            <w:vAlign w:val="center"/>
          </w:tcPr>
          <w:p w:rsidR="005B456A" w:rsidRDefault="005B456A">
            <w:pPr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853" w:type="dxa"/>
            <w:vAlign w:val="center"/>
          </w:tcPr>
          <w:p w:rsidR="005B456A" w:rsidRDefault="005B456A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54" w:type="dxa"/>
            <w:vAlign w:val="center"/>
          </w:tcPr>
          <w:p w:rsidR="005B456A" w:rsidRDefault="005B456A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5B456A">
        <w:trPr>
          <w:cantSplit/>
          <w:trHeight w:val="300"/>
        </w:trPr>
        <w:tc>
          <w:tcPr>
            <w:tcW w:w="3255" w:type="dxa"/>
            <w:gridSpan w:val="3"/>
            <w:vMerge/>
          </w:tcPr>
          <w:p w:rsidR="005B456A" w:rsidRDefault="005B456A"/>
        </w:tc>
        <w:tc>
          <w:tcPr>
            <w:tcW w:w="1365" w:type="dxa"/>
            <w:gridSpan w:val="2"/>
            <w:vMerge w:val="restart"/>
            <w:vAlign w:val="center"/>
          </w:tcPr>
          <w:p w:rsidR="005B456A" w:rsidRDefault="005B456A">
            <w:pPr>
              <w:ind w:left="105" w:hanging="105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52"/>
              </w:rPr>
              <w:t>ばい</w:t>
            </w:r>
            <w:r>
              <w:rPr>
                <w:rFonts w:hint="eastAsia"/>
              </w:rPr>
              <w:t>煙</w:t>
            </w:r>
          </w:p>
          <w:p w:rsidR="005B456A" w:rsidRDefault="005B456A">
            <w:pPr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粉じ</w:t>
            </w:r>
            <w:r>
              <w:rPr>
                <w:rFonts w:hint="eastAsia"/>
              </w:rPr>
              <w:t>ん</w:t>
            </w:r>
          </w:p>
          <w:p w:rsidR="005B456A" w:rsidRDefault="005B456A">
            <w:pPr>
              <w:ind w:left="105" w:hanging="105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210"/>
              </w:rPr>
              <w:t>悪</w:t>
            </w:r>
            <w:r>
              <w:rPr>
                <w:rFonts w:hint="eastAsia"/>
              </w:rPr>
              <w:t>臭</w:t>
            </w:r>
          </w:p>
        </w:tc>
        <w:tc>
          <w:tcPr>
            <w:tcW w:w="315" w:type="dxa"/>
            <w:gridSpan w:val="2"/>
            <w:vMerge w:val="restart"/>
            <w:tcBorders>
              <w:right w:val="nil"/>
            </w:tcBorders>
            <w:vAlign w:val="center"/>
          </w:tcPr>
          <w:p w:rsidR="005B456A" w:rsidRDefault="005B456A">
            <w:r>
              <w:t>1</w:t>
            </w:r>
          </w:p>
        </w:tc>
        <w:tc>
          <w:tcPr>
            <w:tcW w:w="1050" w:type="dxa"/>
            <w:gridSpan w:val="3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B456A" w:rsidRDefault="005B456A">
            <w:r>
              <w:rPr>
                <w:rFonts w:hint="eastAsia"/>
                <w:spacing w:val="52"/>
              </w:rPr>
              <w:t>ばい</w:t>
            </w:r>
            <w:r>
              <w:rPr>
                <w:rFonts w:hint="eastAsia"/>
              </w:rPr>
              <w:t>煙</w:t>
            </w:r>
          </w:p>
          <w:p w:rsidR="005B456A" w:rsidRDefault="005B456A">
            <w:r>
              <w:rPr>
                <w:rFonts w:hint="eastAsia"/>
                <w:spacing w:val="52"/>
              </w:rPr>
              <w:t>粉じ</w:t>
            </w:r>
            <w:r>
              <w:rPr>
                <w:rFonts w:hint="eastAsia"/>
              </w:rPr>
              <w:t>ん</w:t>
            </w:r>
          </w:p>
          <w:p w:rsidR="005B456A" w:rsidRDefault="005B456A">
            <w:r>
              <w:rPr>
                <w:rFonts w:hint="eastAsia"/>
                <w:spacing w:val="210"/>
              </w:rPr>
              <w:t>悪</w:t>
            </w:r>
            <w:r>
              <w:rPr>
                <w:rFonts w:hint="eastAsia"/>
              </w:rPr>
              <w:t>臭</w:t>
            </w:r>
          </w:p>
        </w:tc>
        <w:tc>
          <w:tcPr>
            <w:tcW w:w="2205" w:type="dxa"/>
            <w:gridSpan w:val="5"/>
            <w:tcBorders>
              <w:left w:val="nil"/>
            </w:tcBorders>
            <w:vAlign w:val="center"/>
          </w:tcPr>
          <w:p w:rsidR="005B456A" w:rsidRDefault="005B456A">
            <w:pPr>
              <w:jc w:val="distribute"/>
            </w:pPr>
            <w:r>
              <w:rPr>
                <w:rFonts w:hint="eastAsia"/>
              </w:rPr>
              <w:t>建築確認許可</w:t>
            </w:r>
          </w:p>
        </w:tc>
        <w:tc>
          <w:tcPr>
            <w:tcW w:w="1707" w:type="dxa"/>
            <w:gridSpan w:val="2"/>
          </w:tcPr>
          <w:p w:rsidR="005B456A" w:rsidRDefault="005B456A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5B456A">
        <w:trPr>
          <w:cantSplit/>
          <w:trHeight w:val="300"/>
        </w:trPr>
        <w:tc>
          <w:tcPr>
            <w:tcW w:w="3255" w:type="dxa"/>
            <w:gridSpan w:val="3"/>
            <w:vMerge/>
          </w:tcPr>
          <w:p w:rsidR="005B456A" w:rsidRDefault="005B456A"/>
        </w:tc>
        <w:tc>
          <w:tcPr>
            <w:tcW w:w="1365" w:type="dxa"/>
            <w:gridSpan w:val="2"/>
            <w:vMerge/>
          </w:tcPr>
          <w:p w:rsidR="005B456A" w:rsidRDefault="005B456A"/>
        </w:tc>
        <w:tc>
          <w:tcPr>
            <w:tcW w:w="315" w:type="dxa"/>
            <w:gridSpan w:val="2"/>
            <w:vMerge/>
            <w:tcBorders>
              <w:right w:val="nil"/>
            </w:tcBorders>
          </w:tcPr>
          <w:p w:rsidR="005B456A" w:rsidRDefault="005B456A"/>
        </w:tc>
        <w:tc>
          <w:tcPr>
            <w:tcW w:w="1050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5B456A" w:rsidRDefault="005B456A"/>
        </w:tc>
        <w:tc>
          <w:tcPr>
            <w:tcW w:w="2205" w:type="dxa"/>
            <w:gridSpan w:val="5"/>
            <w:tcBorders>
              <w:left w:val="nil"/>
            </w:tcBorders>
            <w:vAlign w:val="center"/>
          </w:tcPr>
          <w:p w:rsidR="005B456A" w:rsidRDefault="005B456A">
            <w:pPr>
              <w:jc w:val="distribute"/>
            </w:pPr>
            <w:r>
              <w:rPr>
                <w:rFonts w:hint="eastAsia"/>
              </w:rPr>
              <w:t>農地転用許可</w:t>
            </w:r>
          </w:p>
        </w:tc>
        <w:tc>
          <w:tcPr>
            <w:tcW w:w="1707" w:type="dxa"/>
            <w:gridSpan w:val="2"/>
          </w:tcPr>
          <w:p w:rsidR="005B456A" w:rsidRDefault="005B456A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5B456A">
        <w:trPr>
          <w:cantSplit/>
          <w:trHeight w:val="300"/>
        </w:trPr>
        <w:tc>
          <w:tcPr>
            <w:tcW w:w="3255" w:type="dxa"/>
            <w:gridSpan w:val="3"/>
            <w:vMerge/>
          </w:tcPr>
          <w:p w:rsidR="005B456A" w:rsidRDefault="005B456A"/>
        </w:tc>
        <w:tc>
          <w:tcPr>
            <w:tcW w:w="1365" w:type="dxa"/>
            <w:gridSpan w:val="2"/>
            <w:vMerge/>
          </w:tcPr>
          <w:p w:rsidR="005B456A" w:rsidRDefault="005B456A"/>
        </w:tc>
        <w:tc>
          <w:tcPr>
            <w:tcW w:w="315" w:type="dxa"/>
            <w:gridSpan w:val="2"/>
            <w:vMerge/>
            <w:tcBorders>
              <w:bottom w:val="nil"/>
              <w:right w:val="nil"/>
            </w:tcBorders>
          </w:tcPr>
          <w:p w:rsidR="005B456A" w:rsidRDefault="005B456A"/>
        </w:tc>
        <w:tc>
          <w:tcPr>
            <w:tcW w:w="1050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5B456A" w:rsidRDefault="005B456A"/>
        </w:tc>
        <w:tc>
          <w:tcPr>
            <w:tcW w:w="2205" w:type="dxa"/>
            <w:gridSpan w:val="5"/>
            <w:tcBorders>
              <w:left w:val="nil"/>
              <w:bottom w:val="single" w:sz="12" w:space="0" w:color="auto"/>
            </w:tcBorders>
            <w:vAlign w:val="center"/>
          </w:tcPr>
          <w:p w:rsidR="005B456A" w:rsidRDefault="005B456A">
            <w:pPr>
              <w:jc w:val="distribute"/>
            </w:pPr>
            <w:r>
              <w:rPr>
                <w:rFonts w:hint="eastAsia"/>
              </w:rPr>
              <w:t>農地転用届出</w:t>
            </w:r>
          </w:p>
        </w:tc>
        <w:tc>
          <w:tcPr>
            <w:tcW w:w="1707" w:type="dxa"/>
            <w:gridSpan w:val="2"/>
            <w:tcBorders>
              <w:bottom w:val="single" w:sz="12" w:space="0" w:color="auto"/>
            </w:tcBorders>
          </w:tcPr>
          <w:p w:rsidR="005B456A" w:rsidRDefault="005B456A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5B456A">
        <w:trPr>
          <w:cantSplit/>
          <w:trHeight w:val="300"/>
        </w:trPr>
        <w:tc>
          <w:tcPr>
            <w:tcW w:w="3255" w:type="dxa"/>
            <w:gridSpan w:val="3"/>
            <w:vMerge/>
          </w:tcPr>
          <w:p w:rsidR="005B456A" w:rsidRDefault="005B456A"/>
        </w:tc>
        <w:tc>
          <w:tcPr>
            <w:tcW w:w="1365" w:type="dxa"/>
            <w:gridSpan w:val="2"/>
            <w:vMerge w:val="restart"/>
            <w:vAlign w:val="center"/>
          </w:tcPr>
          <w:p w:rsidR="005B456A" w:rsidRDefault="005B456A">
            <w:pPr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騒</w:t>
            </w:r>
            <w:r>
              <w:rPr>
                <w:rFonts w:hint="eastAsia"/>
              </w:rPr>
              <w:t>音</w:t>
            </w:r>
          </w:p>
        </w:tc>
        <w:tc>
          <w:tcPr>
            <w:tcW w:w="315" w:type="dxa"/>
            <w:gridSpan w:val="2"/>
            <w:vMerge w:val="restart"/>
            <w:tcBorders>
              <w:right w:val="nil"/>
            </w:tcBorders>
            <w:vAlign w:val="center"/>
          </w:tcPr>
          <w:p w:rsidR="005B456A" w:rsidRDefault="005B456A">
            <w:r>
              <w:t>2</w:t>
            </w:r>
          </w:p>
        </w:tc>
        <w:tc>
          <w:tcPr>
            <w:tcW w:w="1050" w:type="dxa"/>
            <w:gridSpan w:val="3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B456A" w:rsidRDefault="005B456A">
            <w:r>
              <w:rPr>
                <w:rFonts w:hint="eastAsia"/>
                <w:spacing w:val="210"/>
              </w:rPr>
              <w:t>水</w:t>
            </w:r>
            <w:r>
              <w:rPr>
                <w:rFonts w:hint="eastAsia"/>
              </w:rPr>
              <w:t>質</w:t>
            </w:r>
          </w:p>
          <w:p w:rsidR="005B456A" w:rsidRDefault="005B456A">
            <w:r>
              <w:rPr>
                <w:rFonts w:hint="eastAsia"/>
                <w:spacing w:val="210"/>
              </w:rPr>
              <w:t>汚</w:t>
            </w:r>
            <w:r>
              <w:rPr>
                <w:rFonts w:hint="eastAsia"/>
              </w:rPr>
              <w:t>濁</w:t>
            </w:r>
          </w:p>
        </w:tc>
        <w:tc>
          <w:tcPr>
            <w:tcW w:w="3912" w:type="dxa"/>
            <w:gridSpan w:val="7"/>
            <w:tcBorders>
              <w:top w:val="single" w:sz="12" w:space="0" w:color="auto"/>
              <w:left w:val="nil"/>
            </w:tcBorders>
            <w:vAlign w:val="center"/>
          </w:tcPr>
          <w:p w:rsidR="005B456A" w:rsidRDefault="005B456A">
            <w:r>
              <w:rPr>
                <w:rFonts w:hint="eastAsia"/>
              </w:rPr>
              <w:t>△特定施設の概要</w:t>
            </w:r>
          </w:p>
        </w:tc>
      </w:tr>
      <w:tr w:rsidR="005B456A">
        <w:trPr>
          <w:cantSplit/>
          <w:trHeight w:hRule="exact" w:val="300"/>
        </w:trPr>
        <w:tc>
          <w:tcPr>
            <w:tcW w:w="3255" w:type="dxa"/>
            <w:gridSpan w:val="3"/>
            <w:vMerge/>
          </w:tcPr>
          <w:p w:rsidR="005B456A" w:rsidRDefault="005B456A"/>
        </w:tc>
        <w:tc>
          <w:tcPr>
            <w:tcW w:w="1365" w:type="dxa"/>
            <w:gridSpan w:val="2"/>
            <w:vMerge/>
          </w:tcPr>
          <w:p w:rsidR="005B456A" w:rsidRDefault="005B456A"/>
        </w:tc>
        <w:tc>
          <w:tcPr>
            <w:tcW w:w="315" w:type="dxa"/>
            <w:gridSpan w:val="2"/>
            <w:vMerge/>
            <w:tcBorders>
              <w:right w:val="nil"/>
            </w:tcBorders>
          </w:tcPr>
          <w:p w:rsidR="005B456A" w:rsidRDefault="005B456A"/>
        </w:tc>
        <w:tc>
          <w:tcPr>
            <w:tcW w:w="1050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5B456A" w:rsidRDefault="005B456A"/>
        </w:tc>
        <w:tc>
          <w:tcPr>
            <w:tcW w:w="2205" w:type="dxa"/>
            <w:gridSpan w:val="5"/>
            <w:vMerge w:val="restart"/>
            <w:tcBorders>
              <w:left w:val="nil"/>
            </w:tcBorders>
            <w:vAlign w:val="center"/>
          </w:tcPr>
          <w:p w:rsidR="005B456A" w:rsidRDefault="005B456A">
            <w:pPr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種類・構造・使用の方法</w:t>
            </w:r>
          </w:p>
        </w:tc>
        <w:tc>
          <w:tcPr>
            <w:tcW w:w="1707" w:type="dxa"/>
            <w:gridSpan w:val="2"/>
            <w:vMerge w:val="restart"/>
            <w:vAlign w:val="center"/>
          </w:tcPr>
          <w:p w:rsidR="005B456A" w:rsidRDefault="005B456A">
            <w:pPr>
              <w:jc w:val="center"/>
            </w:pPr>
            <w:r>
              <w:rPr>
                <w:rFonts w:hint="eastAsia"/>
              </w:rPr>
              <w:t>別紙のとおり</w:t>
            </w:r>
          </w:p>
        </w:tc>
      </w:tr>
      <w:tr w:rsidR="005B456A">
        <w:trPr>
          <w:cantSplit/>
          <w:trHeight w:hRule="exact" w:val="300"/>
        </w:trPr>
        <w:tc>
          <w:tcPr>
            <w:tcW w:w="3255" w:type="dxa"/>
            <w:gridSpan w:val="3"/>
            <w:vMerge/>
          </w:tcPr>
          <w:p w:rsidR="005B456A" w:rsidRDefault="005B456A"/>
        </w:tc>
        <w:tc>
          <w:tcPr>
            <w:tcW w:w="1365" w:type="dxa"/>
            <w:gridSpan w:val="2"/>
            <w:vMerge w:val="restart"/>
            <w:vAlign w:val="center"/>
          </w:tcPr>
          <w:p w:rsidR="005B456A" w:rsidRDefault="005B456A">
            <w:pPr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振</w:t>
            </w:r>
            <w:r>
              <w:rPr>
                <w:rFonts w:hint="eastAsia"/>
              </w:rPr>
              <w:t>動</w:t>
            </w:r>
          </w:p>
        </w:tc>
        <w:tc>
          <w:tcPr>
            <w:tcW w:w="315" w:type="dxa"/>
            <w:gridSpan w:val="2"/>
            <w:vMerge w:val="restart"/>
            <w:tcBorders>
              <w:right w:val="nil"/>
            </w:tcBorders>
            <w:vAlign w:val="center"/>
          </w:tcPr>
          <w:p w:rsidR="005B456A" w:rsidRDefault="005B456A">
            <w:pPr>
              <w:jc w:val="center"/>
            </w:pPr>
            <w:r>
              <w:t>3</w:t>
            </w:r>
          </w:p>
        </w:tc>
        <w:tc>
          <w:tcPr>
            <w:tcW w:w="1050" w:type="dxa"/>
            <w:gridSpan w:val="3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B456A" w:rsidRDefault="005B456A">
            <w:r>
              <w:rPr>
                <w:rFonts w:hint="eastAsia"/>
                <w:spacing w:val="210"/>
              </w:rPr>
              <w:t>騒</w:t>
            </w:r>
            <w:r>
              <w:rPr>
                <w:rFonts w:hint="eastAsia"/>
              </w:rPr>
              <w:t>音</w:t>
            </w:r>
          </w:p>
          <w:p w:rsidR="005B456A" w:rsidRDefault="005B456A">
            <w:r>
              <w:rPr>
                <w:rFonts w:hint="eastAsia"/>
                <w:spacing w:val="210"/>
              </w:rPr>
              <w:t>振</w:t>
            </w:r>
            <w:r>
              <w:rPr>
                <w:rFonts w:hint="eastAsia"/>
              </w:rPr>
              <w:t>動</w:t>
            </w:r>
          </w:p>
        </w:tc>
        <w:tc>
          <w:tcPr>
            <w:tcW w:w="2205" w:type="dxa"/>
            <w:gridSpan w:val="5"/>
            <w:vMerge/>
            <w:tcBorders>
              <w:left w:val="nil"/>
            </w:tcBorders>
          </w:tcPr>
          <w:p w:rsidR="005B456A" w:rsidRDefault="005B456A"/>
        </w:tc>
        <w:tc>
          <w:tcPr>
            <w:tcW w:w="1707" w:type="dxa"/>
            <w:gridSpan w:val="2"/>
            <w:vMerge/>
            <w:vAlign w:val="center"/>
          </w:tcPr>
          <w:p w:rsidR="005B456A" w:rsidRDefault="005B456A">
            <w:pPr>
              <w:jc w:val="center"/>
            </w:pPr>
          </w:p>
        </w:tc>
      </w:tr>
      <w:tr w:rsidR="005B456A">
        <w:trPr>
          <w:cantSplit/>
          <w:trHeight w:val="300"/>
        </w:trPr>
        <w:tc>
          <w:tcPr>
            <w:tcW w:w="3255" w:type="dxa"/>
            <w:gridSpan w:val="3"/>
            <w:vMerge/>
          </w:tcPr>
          <w:p w:rsidR="005B456A" w:rsidRDefault="005B456A"/>
        </w:tc>
        <w:tc>
          <w:tcPr>
            <w:tcW w:w="1365" w:type="dxa"/>
            <w:gridSpan w:val="2"/>
            <w:vMerge/>
          </w:tcPr>
          <w:p w:rsidR="005B456A" w:rsidRDefault="005B456A"/>
        </w:tc>
        <w:tc>
          <w:tcPr>
            <w:tcW w:w="315" w:type="dxa"/>
            <w:gridSpan w:val="2"/>
            <w:vMerge/>
            <w:tcBorders>
              <w:right w:val="nil"/>
            </w:tcBorders>
          </w:tcPr>
          <w:p w:rsidR="005B456A" w:rsidRDefault="005B456A"/>
        </w:tc>
        <w:tc>
          <w:tcPr>
            <w:tcW w:w="1050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5B456A" w:rsidRDefault="005B456A"/>
        </w:tc>
        <w:tc>
          <w:tcPr>
            <w:tcW w:w="2205" w:type="dxa"/>
            <w:gridSpan w:val="5"/>
            <w:vMerge w:val="restart"/>
            <w:tcBorders>
              <w:left w:val="nil"/>
            </w:tcBorders>
            <w:vAlign w:val="center"/>
          </w:tcPr>
          <w:p w:rsidR="005B456A" w:rsidRDefault="005B456A">
            <w:pPr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ばい煙等の防止又は処理の方法</w:t>
            </w:r>
          </w:p>
        </w:tc>
        <w:tc>
          <w:tcPr>
            <w:tcW w:w="1707" w:type="dxa"/>
            <w:gridSpan w:val="2"/>
            <w:vMerge w:val="restart"/>
            <w:vAlign w:val="center"/>
          </w:tcPr>
          <w:p w:rsidR="005B456A" w:rsidRDefault="005B456A">
            <w:pPr>
              <w:jc w:val="center"/>
            </w:pPr>
            <w:r>
              <w:rPr>
                <w:rFonts w:hint="eastAsia"/>
              </w:rPr>
              <w:t>別紙のとおり</w:t>
            </w:r>
          </w:p>
        </w:tc>
      </w:tr>
      <w:tr w:rsidR="005B456A">
        <w:trPr>
          <w:cantSplit/>
          <w:trHeight w:val="1000"/>
        </w:trPr>
        <w:tc>
          <w:tcPr>
            <w:tcW w:w="3255" w:type="dxa"/>
            <w:gridSpan w:val="3"/>
            <w:vMerge/>
          </w:tcPr>
          <w:p w:rsidR="005B456A" w:rsidRDefault="005B456A"/>
        </w:tc>
        <w:tc>
          <w:tcPr>
            <w:tcW w:w="1365" w:type="dxa"/>
            <w:gridSpan w:val="2"/>
          </w:tcPr>
          <w:p w:rsidR="005B456A" w:rsidRDefault="005B456A">
            <w:pPr>
              <w:ind w:left="105" w:hanging="105"/>
            </w:pPr>
            <w:r>
              <w:t>4</w:t>
            </w:r>
            <w:r>
              <w:rPr>
                <w:rFonts w:hint="eastAsia"/>
              </w:rPr>
              <w:t xml:space="preserve">　地下水位の著しい低下</w:t>
            </w:r>
          </w:p>
          <w:p w:rsidR="005B456A" w:rsidRDefault="005B456A">
            <w:pPr>
              <w:ind w:left="105" w:hanging="105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地盤の沈下</w:t>
            </w:r>
          </w:p>
        </w:tc>
        <w:tc>
          <w:tcPr>
            <w:tcW w:w="315" w:type="dxa"/>
            <w:gridSpan w:val="2"/>
            <w:vMerge/>
            <w:tcBorders>
              <w:right w:val="nil"/>
            </w:tcBorders>
          </w:tcPr>
          <w:p w:rsidR="005B456A" w:rsidRDefault="005B456A"/>
        </w:tc>
        <w:tc>
          <w:tcPr>
            <w:tcW w:w="1050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5B456A" w:rsidRDefault="005B456A"/>
        </w:tc>
        <w:tc>
          <w:tcPr>
            <w:tcW w:w="2205" w:type="dxa"/>
            <w:gridSpan w:val="5"/>
            <w:vMerge/>
            <w:tcBorders>
              <w:left w:val="nil"/>
              <w:bottom w:val="single" w:sz="12" w:space="0" w:color="auto"/>
            </w:tcBorders>
          </w:tcPr>
          <w:p w:rsidR="005B456A" w:rsidRDefault="005B456A"/>
        </w:tc>
        <w:tc>
          <w:tcPr>
            <w:tcW w:w="1707" w:type="dxa"/>
            <w:gridSpan w:val="2"/>
            <w:vMerge/>
            <w:tcBorders>
              <w:bottom w:val="single" w:sz="12" w:space="0" w:color="auto"/>
            </w:tcBorders>
          </w:tcPr>
          <w:p w:rsidR="005B456A" w:rsidRDefault="005B456A"/>
        </w:tc>
      </w:tr>
      <w:tr w:rsidR="005B456A">
        <w:trPr>
          <w:trHeight w:val="500"/>
        </w:trPr>
        <w:tc>
          <w:tcPr>
            <w:tcW w:w="3255" w:type="dxa"/>
            <w:gridSpan w:val="3"/>
            <w:vAlign w:val="center"/>
          </w:tcPr>
          <w:p w:rsidR="005B456A" w:rsidRDefault="005B456A">
            <w:pPr>
              <w:jc w:val="distribute"/>
            </w:pPr>
            <w:r>
              <w:rPr>
                <w:rFonts w:hint="eastAsia"/>
              </w:rPr>
              <w:t>工場等又は設置場の</w:t>
            </w:r>
          </w:p>
        </w:tc>
        <w:tc>
          <w:tcPr>
            <w:tcW w:w="1995" w:type="dxa"/>
            <w:gridSpan w:val="5"/>
          </w:tcPr>
          <w:p w:rsidR="005B456A" w:rsidRDefault="005B456A">
            <w:r>
              <w:rPr>
                <w:rFonts w:hint="eastAsia"/>
              </w:rPr>
              <w:t>▲総電力使用量</w:t>
            </w:r>
          </w:p>
          <w:p w:rsidR="005B456A" w:rsidRDefault="005B456A">
            <w:pPr>
              <w:jc w:val="right"/>
            </w:pPr>
            <w:r>
              <w:t>Kwh</w:t>
            </w:r>
            <w:r>
              <w:rPr>
                <w:rFonts w:hint="eastAsia"/>
              </w:rPr>
              <w:t>／日</w:t>
            </w:r>
          </w:p>
        </w:tc>
        <w:tc>
          <w:tcPr>
            <w:tcW w:w="1365" w:type="dxa"/>
            <w:gridSpan w:val="3"/>
          </w:tcPr>
          <w:p w:rsidR="005B456A" w:rsidRDefault="005B456A">
            <w:r>
              <w:rPr>
                <w:rFonts w:hint="eastAsia"/>
              </w:rPr>
              <w:t>総用水量</w:t>
            </w:r>
          </w:p>
          <w:p w:rsidR="005B456A" w:rsidRDefault="005B456A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1365" w:type="dxa"/>
            <w:gridSpan w:val="3"/>
            <w:tcBorders>
              <w:top w:val="single" w:sz="12" w:space="0" w:color="auto"/>
            </w:tcBorders>
          </w:tcPr>
          <w:p w:rsidR="005B456A" w:rsidRDefault="005B456A">
            <w:r>
              <w:rPr>
                <w:rFonts w:hint="eastAsia"/>
              </w:rPr>
              <w:t>▲総排水量</w:t>
            </w:r>
          </w:p>
          <w:p w:rsidR="005B456A" w:rsidRDefault="005B456A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1917" w:type="dxa"/>
            <w:gridSpan w:val="3"/>
            <w:tcBorders>
              <w:top w:val="single" w:sz="12" w:space="0" w:color="auto"/>
            </w:tcBorders>
          </w:tcPr>
          <w:p w:rsidR="005B456A" w:rsidRDefault="005B456A">
            <w:r>
              <w:rPr>
                <w:rFonts w:hint="eastAsia"/>
              </w:rPr>
              <w:t xml:space="preserve">▲総燃料油使用量　　</w:t>
            </w:r>
            <w:r>
              <w:t>l</w:t>
            </w:r>
            <w:r>
              <w:rPr>
                <w:rFonts w:hint="eastAsia"/>
              </w:rPr>
              <w:t>／日</w:t>
            </w:r>
          </w:p>
        </w:tc>
      </w:tr>
      <w:tr w:rsidR="005B456A">
        <w:trPr>
          <w:cantSplit/>
        </w:trPr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5B456A" w:rsidRDefault="005B456A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322" w:type="dxa"/>
            <w:gridSpan w:val="16"/>
            <w:tcBorders>
              <w:bottom w:val="single" w:sz="12" w:space="0" w:color="auto"/>
            </w:tcBorders>
          </w:tcPr>
          <w:p w:rsidR="005B456A" w:rsidRDefault="005B456A">
            <w:r>
              <w:t>(1)</w:t>
            </w:r>
            <w:r>
              <w:rPr>
                <w:rFonts w:hint="eastAsia"/>
              </w:rPr>
              <w:t>工場等の事業経歴書</w:t>
            </w:r>
          </w:p>
          <w:p w:rsidR="005B456A" w:rsidRDefault="005B456A">
            <w:r>
              <w:t>(2)</w:t>
            </w:r>
            <w:r>
              <w:rPr>
                <w:rFonts w:hint="eastAsia"/>
              </w:rPr>
              <w:t>工場等の組織図</w:t>
            </w:r>
          </w:p>
          <w:p w:rsidR="005B456A" w:rsidRDefault="005B456A">
            <w:r>
              <w:t>(3)</w:t>
            </w:r>
            <w:r>
              <w:rPr>
                <w:rFonts w:hint="eastAsia"/>
              </w:rPr>
              <w:t>工場等の敷地の周囲</w:t>
            </w:r>
            <w:r>
              <w:t>100</w:t>
            </w:r>
            <w:r>
              <w:rPr>
                <w:rFonts w:hint="eastAsia"/>
              </w:rPr>
              <w:t>メートル以内の見取図</w:t>
            </w:r>
          </w:p>
          <w:p w:rsidR="005B456A" w:rsidRDefault="005B456A">
            <w:r>
              <w:t>(4)</w:t>
            </w:r>
            <w:r>
              <w:rPr>
                <w:rFonts w:hint="eastAsia"/>
              </w:rPr>
              <w:t>井戸の設置場の周囲</w:t>
            </w:r>
            <w:r>
              <w:t>500</w:t>
            </w:r>
            <w:r>
              <w:rPr>
                <w:rFonts w:hint="eastAsia"/>
              </w:rPr>
              <w:t>メートル以内の見取図</w:t>
            </w:r>
            <w:r>
              <w:t>(</w:t>
            </w:r>
            <w:r>
              <w:rPr>
                <w:rFonts w:hint="eastAsia"/>
              </w:rPr>
              <w:t>既設の井戸記入</w:t>
            </w:r>
            <w:r>
              <w:t>)</w:t>
            </w:r>
          </w:p>
        </w:tc>
      </w:tr>
      <w:tr w:rsidR="005B456A">
        <w:trPr>
          <w:cantSplit/>
        </w:trPr>
        <w:tc>
          <w:tcPr>
            <w:tcW w:w="1575" w:type="dxa"/>
            <w:tcBorders>
              <w:top w:val="single" w:sz="12" w:space="0" w:color="auto"/>
            </w:tcBorders>
          </w:tcPr>
          <w:p w:rsidR="005B456A" w:rsidRDefault="005B456A">
            <w:pPr>
              <w:jc w:val="distribute"/>
            </w:pPr>
            <w:r>
              <w:rPr>
                <w:rFonts w:hint="eastAsia"/>
              </w:rPr>
              <w:t>※審査結果</w:t>
            </w:r>
          </w:p>
        </w:tc>
        <w:tc>
          <w:tcPr>
            <w:tcW w:w="8322" w:type="dxa"/>
            <w:gridSpan w:val="16"/>
            <w:tcBorders>
              <w:top w:val="single" w:sz="12" w:space="0" w:color="auto"/>
            </w:tcBorders>
          </w:tcPr>
          <w:p w:rsidR="005B456A" w:rsidRDefault="005B456A">
            <w:r>
              <w:rPr>
                <w:rFonts w:hint="eastAsia"/>
              </w:rPr>
              <w:t xml:space="preserve">　</w:t>
            </w:r>
          </w:p>
        </w:tc>
      </w:tr>
      <w:tr w:rsidR="00B92CD8" w:rsidTr="00087C1E">
        <w:trPr>
          <w:cantSplit/>
          <w:trHeight w:val="500"/>
        </w:trPr>
        <w:tc>
          <w:tcPr>
            <w:tcW w:w="2694" w:type="dxa"/>
            <w:gridSpan w:val="2"/>
          </w:tcPr>
          <w:p w:rsidR="00B92CD8" w:rsidRPr="006A0BC4" w:rsidRDefault="00B92CD8">
            <w:r w:rsidRPr="006A0BC4">
              <w:rPr>
                <w:rFonts w:hint="eastAsia"/>
              </w:rPr>
              <w:t>※受付年月日</w:t>
            </w:r>
          </w:p>
        </w:tc>
        <w:tc>
          <w:tcPr>
            <w:tcW w:w="3010" w:type="dxa"/>
            <w:gridSpan w:val="7"/>
          </w:tcPr>
          <w:p w:rsidR="00B92CD8" w:rsidRPr="006A0BC4" w:rsidRDefault="00B92CD8">
            <w:r w:rsidRPr="006A0BC4">
              <w:rPr>
                <w:rFonts w:hint="eastAsia"/>
              </w:rPr>
              <w:t>※整理番号</w:t>
            </w:r>
          </w:p>
        </w:tc>
        <w:tc>
          <w:tcPr>
            <w:tcW w:w="4193" w:type="dxa"/>
            <w:gridSpan w:val="8"/>
          </w:tcPr>
          <w:p w:rsidR="00B92CD8" w:rsidRPr="006A0BC4" w:rsidRDefault="00B92CD8">
            <w:r w:rsidRPr="006A0BC4">
              <w:rPr>
                <w:rFonts w:hint="eastAsia"/>
              </w:rPr>
              <w:t>※備考</w:t>
            </w:r>
          </w:p>
        </w:tc>
      </w:tr>
    </w:tbl>
    <w:p w:rsidR="005B456A" w:rsidRDefault="005B456A">
      <w:r>
        <w:rPr>
          <w:rFonts w:hint="eastAsia"/>
        </w:rPr>
        <w:t xml:space="preserve">　備考</w:t>
      </w:r>
    </w:p>
    <w:p w:rsidR="005B456A" w:rsidRDefault="005B456A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※印の欄には、記入しないこと。</w:t>
      </w:r>
    </w:p>
    <w:p w:rsidR="005B456A" w:rsidRDefault="005B456A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▲印の欄は、事業に係る施設を設置している者のみ記入すること。</w:t>
      </w:r>
    </w:p>
    <w:p w:rsidR="005B456A" w:rsidRDefault="005B456A" w:rsidP="00465C56">
      <w:pPr>
        <w:sectPr w:rsidR="005B456A">
          <w:type w:val="nextColumn"/>
          <w:pgSz w:w="11904" w:h="16836" w:code="9"/>
          <w:pgMar w:top="680" w:right="1021" w:bottom="680" w:left="1021" w:header="284" w:footer="284" w:gutter="0"/>
          <w:cols w:space="425"/>
          <w:docGrid w:type="linesAndChars" w:linePitch="335"/>
        </w:sectPr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△印の欄については、別紙</w:t>
      </w:r>
      <w:r>
        <w:t>1</w:t>
      </w:r>
      <w:r>
        <w:rPr>
          <w:rFonts w:hint="eastAsia"/>
        </w:rPr>
        <w:t>から</w:t>
      </w:r>
      <w:r>
        <w:t>5</w:t>
      </w:r>
      <w:r>
        <w:rPr>
          <w:rFonts w:hint="eastAsia"/>
        </w:rPr>
        <w:t>までのうち該当するものによること。</w:t>
      </w:r>
    </w:p>
    <w:p w:rsidR="005B456A" w:rsidRDefault="005B456A" w:rsidP="00465C56"/>
    <w:sectPr w:rsidR="005B456A">
      <w:pgSz w:w="11904" w:h="16836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317" w:rsidRDefault="00326317" w:rsidP="002C7328">
      <w:r>
        <w:separator/>
      </w:r>
    </w:p>
  </w:endnote>
  <w:endnote w:type="continuationSeparator" w:id="0">
    <w:p w:rsidR="00326317" w:rsidRDefault="00326317" w:rsidP="002C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317" w:rsidRDefault="00326317" w:rsidP="002C7328">
      <w:r>
        <w:separator/>
      </w:r>
    </w:p>
  </w:footnote>
  <w:footnote w:type="continuationSeparator" w:id="0">
    <w:p w:rsidR="00326317" w:rsidRDefault="00326317" w:rsidP="002C7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6A"/>
    <w:rsid w:val="00087C1E"/>
    <w:rsid w:val="002C7328"/>
    <w:rsid w:val="00326317"/>
    <w:rsid w:val="00465C56"/>
    <w:rsid w:val="004C0353"/>
    <w:rsid w:val="005B456A"/>
    <w:rsid w:val="006A0BC4"/>
    <w:rsid w:val="00700AFC"/>
    <w:rsid w:val="009017C8"/>
    <w:rsid w:val="0091658E"/>
    <w:rsid w:val="00944845"/>
    <w:rsid w:val="009504BF"/>
    <w:rsid w:val="00AA7CB0"/>
    <w:rsid w:val="00B92CD8"/>
    <w:rsid w:val="00D5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EEF4D3"/>
  <w14:defaultImageDpi w14:val="0"/>
  <w15:docId w15:val="{74463890-06D0-41BB-9688-5BB04BDD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武江　ことみ</dc:creator>
  <cp:keywords/>
  <dc:description/>
  <cp:lastModifiedBy>板倉　世緯</cp:lastModifiedBy>
  <cp:revision>3</cp:revision>
  <dcterms:created xsi:type="dcterms:W3CDTF">2021-05-31T06:57:00Z</dcterms:created>
  <dcterms:modified xsi:type="dcterms:W3CDTF">2021-09-29T04:16:00Z</dcterms:modified>
</cp:coreProperties>
</file>