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08071" w14:textId="774EA2C5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第３号様式（第８条</w:t>
      </w:r>
      <w:r w:rsidR="00500775" w:rsidRPr="00EF509E">
        <w:rPr>
          <w:rFonts w:ascii="ＭＳ 明朝" w:eastAsia="ＭＳ 明朝" w:hAnsi="ＭＳ 明朝" w:hint="eastAsia"/>
          <w:szCs w:val="21"/>
        </w:rPr>
        <w:t>第１項</w:t>
      </w:r>
      <w:r w:rsidRPr="00EF509E">
        <w:rPr>
          <w:rFonts w:ascii="ＭＳ 明朝" w:eastAsia="ＭＳ 明朝" w:hAnsi="ＭＳ 明朝" w:hint="eastAsia"/>
          <w:szCs w:val="21"/>
        </w:rPr>
        <w:t>）</w:t>
      </w:r>
    </w:p>
    <w:p w14:paraId="2C275E4C" w14:textId="77777777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16A74974" w14:textId="0EC02650" w:rsidR="008455C1" w:rsidRPr="00EF509E" w:rsidRDefault="008455C1" w:rsidP="008C1506">
      <w:pPr>
        <w:spacing w:line="380" w:lineRule="exact"/>
        <w:jc w:val="center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君津市徘徊高齢者等位置探索システム月額使用料助成金請求書</w:t>
      </w:r>
    </w:p>
    <w:p w14:paraId="3B62BB35" w14:textId="1E21EF80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7DA2F435" w14:textId="77777777" w:rsidR="008C1506" w:rsidRPr="00EF509E" w:rsidRDefault="008C1506" w:rsidP="008C1506">
      <w:pPr>
        <w:spacing w:line="380" w:lineRule="exact"/>
        <w:ind w:right="214"/>
        <w:jc w:val="righ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 xml:space="preserve">　　</w:t>
      </w:r>
      <w:r w:rsidR="004C08CD" w:rsidRPr="00EF509E">
        <w:rPr>
          <w:rFonts w:ascii="ＭＳ 明朝" w:eastAsia="ＭＳ 明朝" w:hAnsi="ＭＳ 明朝" w:hint="eastAsia"/>
          <w:szCs w:val="21"/>
        </w:rPr>
        <w:t>第　　　　　号</w:t>
      </w:r>
    </w:p>
    <w:p w14:paraId="2AB993F3" w14:textId="7876B8F8" w:rsidR="008455C1" w:rsidRPr="00EF509E" w:rsidRDefault="008455C1" w:rsidP="008C1506">
      <w:pPr>
        <w:spacing w:line="380" w:lineRule="exact"/>
        <w:ind w:right="214"/>
        <w:jc w:val="righ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年　　月　　日</w:t>
      </w:r>
      <w:r w:rsidR="004C08CD" w:rsidRPr="00EF509E">
        <w:rPr>
          <w:rFonts w:ascii="ＭＳ 明朝" w:eastAsia="ＭＳ 明朝" w:hAnsi="ＭＳ 明朝" w:hint="eastAsia"/>
          <w:szCs w:val="21"/>
        </w:rPr>
        <w:t xml:space="preserve">　</w:t>
      </w:r>
    </w:p>
    <w:p w14:paraId="2C6D9C95" w14:textId="77777777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041CC8AA" w14:textId="185772A0" w:rsidR="008455C1" w:rsidRPr="00EF509E" w:rsidRDefault="008455C1" w:rsidP="008C1506">
      <w:pPr>
        <w:spacing w:line="380" w:lineRule="exact"/>
        <w:ind w:firstLineChars="100" w:firstLine="241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君津市長　　　　　　　様</w:t>
      </w:r>
    </w:p>
    <w:p w14:paraId="288D256E" w14:textId="77777777" w:rsidR="004C08CD" w:rsidRPr="00EF509E" w:rsidRDefault="004C08CD" w:rsidP="008C1506">
      <w:pPr>
        <w:spacing w:line="380" w:lineRule="exact"/>
        <w:ind w:right="856" w:firstLineChars="2815" w:firstLine="6783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 xml:space="preserve">所 在 地　　　　　　　　　　　　</w:t>
      </w:r>
    </w:p>
    <w:p w14:paraId="49E1C826" w14:textId="124EAE7C" w:rsidR="004C08CD" w:rsidRPr="00EF509E" w:rsidRDefault="004C08CD" w:rsidP="008C1506">
      <w:pPr>
        <w:tabs>
          <w:tab w:val="left" w:pos="6033"/>
        </w:tabs>
        <w:spacing w:line="380" w:lineRule="exact"/>
        <w:ind w:right="140" w:firstLineChars="2400" w:firstLine="5783"/>
        <w:jc w:val="lef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請求者</w:t>
      </w:r>
      <w:r w:rsidRPr="00EF509E">
        <w:rPr>
          <w:rFonts w:ascii="ＭＳ 明朝" w:eastAsia="ＭＳ 明朝" w:hAnsi="ＭＳ 明朝"/>
          <w:szCs w:val="21"/>
        </w:rPr>
        <w:tab/>
      </w:r>
      <w:r w:rsidRPr="00EF509E">
        <w:rPr>
          <w:rFonts w:ascii="ＭＳ 明朝" w:eastAsia="ＭＳ 明朝" w:hAnsi="ＭＳ 明朝" w:hint="eastAsia"/>
          <w:szCs w:val="21"/>
        </w:rPr>
        <w:t>氏</w:t>
      </w:r>
      <w:r w:rsidR="008C1506" w:rsidRPr="00EF509E">
        <w:rPr>
          <w:rFonts w:ascii="ＭＳ 明朝" w:eastAsia="ＭＳ 明朝" w:hAnsi="ＭＳ 明朝" w:hint="eastAsia"/>
          <w:szCs w:val="21"/>
        </w:rPr>
        <w:t xml:space="preserve">　　名</w:t>
      </w:r>
      <w:r w:rsidRPr="00EF509E">
        <w:rPr>
          <w:rFonts w:ascii="ＭＳ 明朝" w:eastAsia="ＭＳ 明朝" w:hAnsi="ＭＳ 明朝" w:hint="eastAsia"/>
          <w:szCs w:val="21"/>
        </w:rPr>
        <w:t xml:space="preserve">　　　　　　㊞</w:t>
      </w:r>
    </w:p>
    <w:p w14:paraId="75C835D0" w14:textId="77777777" w:rsidR="004C08CD" w:rsidRPr="00EF509E" w:rsidRDefault="004C08CD" w:rsidP="008C1506">
      <w:pPr>
        <w:spacing w:line="380" w:lineRule="exact"/>
        <w:ind w:right="856" w:firstLineChars="2815" w:firstLine="6783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 xml:space="preserve">電話番号　　　　　　　　　　　　</w:t>
      </w:r>
    </w:p>
    <w:p w14:paraId="1CC56EDE" w14:textId="77777777" w:rsidR="004C08CD" w:rsidRPr="00EF509E" w:rsidRDefault="004C08CD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5F4ACEA3" w14:textId="77777777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338BDBB9" w14:textId="2FF98A89" w:rsidR="008455C1" w:rsidRPr="00EF509E" w:rsidRDefault="008455C1" w:rsidP="008C1506">
      <w:pPr>
        <w:spacing w:line="380" w:lineRule="exact"/>
        <w:ind w:firstLineChars="100" w:firstLine="241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 xml:space="preserve">　　　　</w:t>
      </w:r>
      <w:r w:rsidR="005065CC">
        <w:rPr>
          <w:rFonts w:ascii="ＭＳ 明朝" w:eastAsia="ＭＳ 明朝" w:hAnsi="ＭＳ 明朝" w:hint="eastAsia"/>
          <w:szCs w:val="21"/>
        </w:rPr>
        <w:t>年　　月　　日付け</w:t>
      </w:r>
      <w:r w:rsidRPr="00EF509E">
        <w:rPr>
          <w:rFonts w:ascii="ＭＳ 明朝" w:eastAsia="ＭＳ 明朝" w:hAnsi="ＭＳ 明朝" w:hint="eastAsia"/>
          <w:szCs w:val="21"/>
        </w:rPr>
        <w:t>第　　　号で</w:t>
      </w:r>
      <w:r w:rsidR="006E4A15" w:rsidRPr="00EF509E">
        <w:rPr>
          <w:rFonts w:ascii="ＭＳ 明朝" w:eastAsia="ＭＳ 明朝" w:hAnsi="ＭＳ 明朝" w:hint="eastAsia"/>
          <w:szCs w:val="21"/>
        </w:rPr>
        <w:t>助成</w:t>
      </w:r>
      <w:r w:rsidRPr="00EF509E">
        <w:rPr>
          <w:rFonts w:ascii="ＭＳ 明朝" w:eastAsia="ＭＳ 明朝" w:hAnsi="ＭＳ 明朝" w:hint="eastAsia"/>
          <w:szCs w:val="21"/>
        </w:rPr>
        <w:t>決定のあった君津市徘徊高齢者等位置探索システム利用費</w:t>
      </w:r>
      <w:r w:rsidR="00BD7A2B" w:rsidRPr="00EF509E">
        <w:rPr>
          <w:rFonts w:ascii="ＭＳ 明朝" w:eastAsia="ＭＳ 明朝" w:hAnsi="ＭＳ 明朝" w:hint="eastAsia"/>
          <w:szCs w:val="21"/>
        </w:rPr>
        <w:t>の月額使用料</w:t>
      </w:r>
      <w:r w:rsidR="006E4A15" w:rsidRPr="00EF509E">
        <w:rPr>
          <w:rFonts w:ascii="ＭＳ 明朝" w:eastAsia="ＭＳ 明朝" w:hAnsi="ＭＳ 明朝" w:hint="eastAsia"/>
          <w:szCs w:val="21"/>
        </w:rPr>
        <w:t>に対する助成金</w:t>
      </w:r>
      <w:r w:rsidRPr="00EF509E">
        <w:rPr>
          <w:rFonts w:ascii="ＭＳ 明朝" w:eastAsia="ＭＳ 明朝" w:hAnsi="ＭＳ 明朝" w:hint="eastAsia"/>
          <w:szCs w:val="21"/>
        </w:rPr>
        <w:t>について、君津市徘徊高齢者等位置探索システム利用費助成事業実施要綱第８条</w:t>
      </w:r>
      <w:r w:rsidR="0053570F">
        <w:rPr>
          <w:rFonts w:ascii="ＭＳ 明朝" w:eastAsia="ＭＳ 明朝" w:hAnsi="ＭＳ 明朝" w:hint="eastAsia"/>
          <w:szCs w:val="21"/>
        </w:rPr>
        <w:t>第１項</w:t>
      </w:r>
      <w:r w:rsidRPr="00EF509E">
        <w:rPr>
          <w:rFonts w:ascii="ＭＳ 明朝" w:eastAsia="ＭＳ 明朝" w:hAnsi="ＭＳ 明朝" w:hint="eastAsia"/>
          <w:szCs w:val="21"/>
        </w:rPr>
        <w:t>の規定により、下記のとおり請求します。</w:t>
      </w:r>
    </w:p>
    <w:p w14:paraId="177922CC" w14:textId="77777777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1D38B6BE" w14:textId="77777777" w:rsidR="008455C1" w:rsidRPr="00EF509E" w:rsidRDefault="008455C1" w:rsidP="008C1506">
      <w:pPr>
        <w:spacing w:line="380" w:lineRule="exact"/>
        <w:jc w:val="center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記</w:t>
      </w:r>
    </w:p>
    <w:p w14:paraId="23C74734" w14:textId="77777777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</w:p>
    <w:p w14:paraId="36B64E95" w14:textId="0E828C42" w:rsidR="00BD7A2B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１　月額使用料</w:t>
      </w:r>
      <w:r w:rsidR="006E4A15" w:rsidRPr="00EF509E">
        <w:rPr>
          <w:rFonts w:ascii="ＭＳ 明朝" w:eastAsia="ＭＳ 明朝" w:hAnsi="ＭＳ 明朝" w:hint="eastAsia"/>
          <w:szCs w:val="21"/>
        </w:rPr>
        <w:t>助成金</w:t>
      </w:r>
      <w:r w:rsidRPr="00EF509E">
        <w:rPr>
          <w:rFonts w:ascii="ＭＳ 明朝" w:eastAsia="ＭＳ 明朝" w:hAnsi="ＭＳ 明朝" w:hint="eastAsia"/>
          <w:szCs w:val="21"/>
        </w:rPr>
        <w:t>請求額　　　　　　年　　月～　　　　年　　月</w:t>
      </w:r>
      <w:r w:rsidR="00BD7A2B" w:rsidRPr="00EF509E">
        <w:rPr>
          <w:rFonts w:ascii="ＭＳ 明朝" w:eastAsia="ＭＳ 明朝" w:hAnsi="ＭＳ 明朝" w:hint="eastAsia"/>
          <w:szCs w:val="21"/>
        </w:rPr>
        <w:t>分</w:t>
      </w:r>
    </w:p>
    <w:p w14:paraId="2F0367DD" w14:textId="397AD6EB" w:rsidR="008455C1" w:rsidRPr="00EF509E" w:rsidRDefault="00BD7A2B" w:rsidP="008C1506">
      <w:pPr>
        <w:spacing w:line="380" w:lineRule="exact"/>
        <w:ind w:firstLineChars="1000" w:firstLine="2409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8455C1" w:rsidRPr="00EF509E">
        <w:rPr>
          <w:rFonts w:ascii="ＭＳ 明朝" w:eastAsia="ＭＳ 明朝" w:hAnsi="ＭＳ 明朝" w:hint="eastAsia"/>
          <w:szCs w:val="21"/>
        </w:rPr>
        <w:t xml:space="preserve">　　　　　</w:t>
      </w:r>
      <w:r w:rsidR="006E4A15" w:rsidRPr="00EF509E">
        <w:rPr>
          <w:rFonts w:ascii="ＭＳ 明朝" w:eastAsia="ＭＳ 明朝" w:hAnsi="ＭＳ 明朝" w:hint="eastAsia"/>
          <w:szCs w:val="21"/>
        </w:rPr>
        <w:t xml:space="preserve">　　　　</w:t>
      </w:r>
      <w:r w:rsidR="008455C1" w:rsidRPr="00EF509E">
        <w:rPr>
          <w:rFonts w:ascii="ＭＳ 明朝" w:eastAsia="ＭＳ 明朝" w:hAnsi="ＭＳ 明朝" w:hint="eastAsia"/>
          <w:szCs w:val="21"/>
        </w:rPr>
        <w:t>円</w:t>
      </w:r>
    </w:p>
    <w:p w14:paraId="30B45830" w14:textId="22AB0D91" w:rsidR="008455C1" w:rsidRPr="00EF509E" w:rsidRDefault="008455C1" w:rsidP="008C1506">
      <w:pPr>
        <w:spacing w:line="380" w:lineRule="exac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２　振込先</w:t>
      </w:r>
    </w:p>
    <w:p w14:paraId="587A2188" w14:textId="673D033D" w:rsidR="00625CB4" w:rsidRPr="00EF509E" w:rsidRDefault="00625CB4" w:rsidP="008C1506">
      <w:pPr>
        <w:pStyle w:val="af4"/>
        <w:spacing w:line="380" w:lineRule="exact"/>
        <w:ind w:leftChars="0" w:left="0" w:firstLineChars="200" w:firstLine="542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 w:val="24"/>
          <w:szCs w:val="24"/>
        </w:rPr>
        <w:t>□</w:t>
      </w:r>
      <w:r w:rsidRPr="00EF509E">
        <w:rPr>
          <w:rFonts w:ascii="ＭＳ 明朝" w:eastAsia="ＭＳ 明朝" w:hAnsi="ＭＳ 明朝" w:hint="eastAsia"/>
          <w:szCs w:val="21"/>
        </w:rPr>
        <w:t xml:space="preserve">　　　　年　　月　　日付け交付申請書兼請求書と同じ振込先（以下記入不要）</w:t>
      </w:r>
    </w:p>
    <w:p w14:paraId="17D81A6A" w14:textId="754F2877" w:rsidR="00625CB4" w:rsidRPr="00EF509E" w:rsidRDefault="00625CB4" w:rsidP="008C1506">
      <w:pPr>
        <w:pStyle w:val="af4"/>
        <w:spacing w:line="380" w:lineRule="exact"/>
        <w:ind w:leftChars="0" w:left="0" w:firstLineChars="200" w:firstLine="542"/>
        <w:rPr>
          <w:rFonts w:ascii="ＭＳ 明朝" w:eastAsia="ＭＳ 明朝" w:hAnsi="ＭＳ 明朝"/>
          <w:sz w:val="24"/>
          <w:szCs w:val="24"/>
        </w:rPr>
      </w:pPr>
      <w:r w:rsidRPr="00EF509E">
        <w:rPr>
          <w:rFonts w:ascii="ＭＳ 明朝" w:eastAsia="ＭＳ 明朝" w:hAnsi="ＭＳ 明朝" w:hint="eastAsia"/>
          <w:sz w:val="24"/>
          <w:szCs w:val="24"/>
        </w:rPr>
        <w:t>□</w:t>
      </w:r>
      <w:r w:rsidRPr="00EF509E">
        <w:rPr>
          <w:rFonts w:ascii="ＭＳ 明朝" w:eastAsia="ＭＳ 明朝" w:hAnsi="ＭＳ 明朝" w:hint="eastAsia"/>
          <w:szCs w:val="21"/>
        </w:rPr>
        <w:t xml:space="preserve">　　　　年　　月　　日付け交付請求書と同じ振込先（以下記入不要）</w:t>
      </w:r>
    </w:p>
    <w:p w14:paraId="042335E2" w14:textId="2A58EA73" w:rsidR="00BD7A2B" w:rsidRPr="00EF509E" w:rsidRDefault="00BD7A2B" w:rsidP="008C1506">
      <w:pPr>
        <w:pStyle w:val="af4"/>
        <w:spacing w:line="380" w:lineRule="exact"/>
        <w:ind w:leftChars="0" w:left="0" w:firstLineChars="200" w:firstLine="542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 w:val="24"/>
          <w:szCs w:val="24"/>
        </w:rPr>
        <w:t>□</w:t>
      </w:r>
      <w:r w:rsidR="00625CB4" w:rsidRPr="00EF50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09E">
        <w:rPr>
          <w:rFonts w:ascii="ＭＳ 明朝" w:eastAsia="ＭＳ 明朝" w:hAnsi="ＭＳ 明朝" w:hint="eastAsia"/>
          <w:szCs w:val="21"/>
        </w:rPr>
        <w:t xml:space="preserve">新たな振込先　　</w:t>
      </w:r>
    </w:p>
    <w:tbl>
      <w:tblPr>
        <w:tblStyle w:val="1"/>
        <w:tblW w:w="8930" w:type="dxa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3686"/>
      </w:tblGrid>
      <w:tr w:rsidR="00BD7A2B" w:rsidRPr="00EF509E" w14:paraId="5CDED762" w14:textId="77777777" w:rsidTr="008C1506">
        <w:trPr>
          <w:trHeight w:val="1084"/>
        </w:trPr>
        <w:tc>
          <w:tcPr>
            <w:tcW w:w="1559" w:type="dxa"/>
            <w:vAlign w:val="center"/>
          </w:tcPr>
          <w:p w14:paraId="4585100B" w14:textId="77777777" w:rsidR="00BD7A2B" w:rsidRPr="00EF509E" w:rsidRDefault="00BD7A2B" w:rsidP="008C150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1CC5553C" w14:textId="77777777" w:rsidR="00BD7A2B" w:rsidRPr="00EF509E" w:rsidRDefault="00BD7A2B" w:rsidP="008C1506">
            <w:pPr>
              <w:spacing w:line="3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  <w:p w14:paraId="59638D1A" w14:textId="77777777" w:rsidR="00BD7A2B" w:rsidRPr="00EF509E" w:rsidRDefault="00BD7A2B" w:rsidP="008C1506">
            <w:pPr>
              <w:spacing w:line="3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5B290206" w14:textId="77777777" w:rsidR="00BD7A2B" w:rsidRPr="00EF509E" w:rsidRDefault="00BD7A2B" w:rsidP="008C1506">
            <w:pPr>
              <w:spacing w:line="3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  <w:p w14:paraId="4F3F8961" w14:textId="77777777" w:rsidR="00BD7A2B" w:rsidRPr="00EF509E" w:rsidRDefault="00BD7A2B" w:rsidP="008C1506">
            <w:pPr>
              <w:spacing w:line="3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農　　協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38628FA" w14:textId="77777777" w:rsidR="00BD7A2B" w:rsidRPr="00EF509E" w:rsidRDefault="00BD7A2B" w:rsidP="008C1506">
            <w:pPr>
              <w:spacing w:line="3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本・支店</w:t>
            </w:r>
          </w:p>
        </w:tc>
      </w:tr>
      <w:tr w:rsidR="00BD7A2B" w:rsidRPr="00EF509E" w14:paraId="07052B75" w14:textId="77777777" w:rsidTr="008C1506">
        <w:trPr>
          <w:trHeight w:val="539"/>
        </w:trPr>
        <w:tc>
          <w:tcPr>
            <w:tcW w:w="1559" w:type="dxa"/>
            <w:vAlign w:val="center"/>
          </w:tcPr>
          <w:p w14:paraId="6BF9BF43" w14:textId="77777777" w:rsidR="00BD7A2B" w:rsidRPr="00EF509E" w:rsidRDefault="00BD7A2B" w:rsidP="008C150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7371" w:type="dxa"/>
            <w:gridSpan w:val="2"/>
            <w:vAlign w:val="center"/>
          </w:tcPr>
          <w:p w14:paraId="672B666C" w14:textId="77777777" w:rsidR="00BD7A2B" w:rsidRPr="00EF509E" w:rsidRDefault="00BD7A2B" w:rsidP="008C150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</w:tr>
      <w:tr w:rsidR="00BD7A2B" w:rsidRPr="00EF509E" w14:paraId="5D0BBE32" w14:textId="77777777" w:rsidTr="008C1506">
        <w:trPr>
          <w:trHeight w:val="54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60E265" w14:textId="77777777" w:rsidR="00BD7A2B" w:rsidRPr="00EF509E" w:rsidRDefault="00BD7A2B" w:rsidP="008C150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BDA340D" w14:textId="77777777" w:rsidR="00BD7A2B" w:rsidRPr="00EF509E" w:rsidRDefault="00BD7A2B" w:rsidP="008C150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A2B" w:rsidRPr="00EF509E" w14:paraId="68493350" w14:textId="77777777" w:rsidTr="008C1506">
        <w:trPr>
          <w:trHeight w:val="152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68C7E73" w14:textId="77777777" w:rsidR="00BD7A2B" w:rsidRPr="00EF509E" w:rsidRDefault="00BD7A2B" w:rsidP="008C150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76DBC609" w14:textId="77777777" w:rsidR="00BD7A2B" w:rsidRPr="00EF509E" w:rsidRDefault="00BD7A2B" w:rsidP="008C150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A2B" w:rsidRPr="00EF509E" w14:paraId="1989B634" w14:textId="77777777" w:rsidTr="008C1506">
        <w:trPr>
          <w:trHeight w:val="659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28191" w14:textId="77777777" w:rsidR="00BD7A2B" w:rsidRPr="00EF509E" w:rsidRDefault="00BD7A2B" w:rsidP="008C150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509E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17B08" w14:textId="77777777" w:rsidR="00BD7A2B" w:rsidRPr="00EF509E" w:rsidRDefault="00BD7A2B" w:rsidP="008C150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16C114" w14:textId="77777777" w:rsidR="008C1506" w:rsidRPr="00EF509E" w:rsidRDefault="006E4A15" w:rsidP="008C1506">
      <w:pPr>
        <w:widowControl/>
        <w:spacing w:line="380" w:lineRule="exact"/>
        <w:jc w:val="lef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 xml:space="preserve">　　※月額使用料助成金請求額は、１月あたりの実際の月額使用料と３５０円（生活保</w:t>
      </w:r>
    </w:p>
    <w:p w14:paraId="3613099C" w14:textId="441461DD" w:rsidR="00C0570A" w:rsidRPr="00EF509E" w:rsidRDefault="006E4A15" w:rsidP="008C1506">
      <w:pPr>
        <w:widowControl/>
        <w:spacing w:line="380" w:lineRule="exact"/>
        <w:ind w:firstLineChars="300" w:firstLine="723"/>
        <w:jc w:val="left"/>
        <w:rPr>
          <w:rFonts w:ascii="ＭＳ 明朝" w:eastAsia="ＭＳ 明朝" w:hAnsi="ＭＳ 明朝"/>
          <w:szCs w:val="21"/>
        </w:rPr>
      </w:pPr>
      <w:r w:rsidRPr="00EF509E">
        <w:rPr>
          <w:rFonts w:ascii="ＭＳ 明朝" w:eastAsia="ＭＳ 明朝" w:hAnsi="ＭＳ 明朝" w:hint="eastAsia"/>
          <w:szCs w:val="21"/>
        </w:rPr>
        <w:t>護世帯は</w:t>
      </w:r>
      <w:r w:rsidR="000F510F">
        <w:rPr>
          <w:rFonts w:ascii="ＭＳ 明朝" w:eastAsia="ＭＳ 明朝" w:hAnsi="ＭＳ 明朝" w:hint="eastAsia"/>
          <w:szCs w:val="21"/>
        </w:rPr>
        <w:t>１，３２０</w:t>
      </w:r>
      <w:bookmarkStart w:id="0" w:name="_GoBack"/>
      <w:bookmarkEnd w:id="0"/>
      <w:r w:rsidRPr="00EF509E">
        <w:rPr>
          <w:rFonts w:ascii="ＭＳ 明朝" w:eastAsia="ＭＳ 明朝" w:hAnsi="ＭＳ 明朝" w:hint="eastAsia"/>
          <w:szCs w:val="21"/>
        </w:rPr>
        <w:t>円）のいずれか低い額により記入すること。</w:t>
      </w:r>
    </w:p>
    <w:p w14:paraId="44A08B7B" w14:textId="53F102EE" w:rsidR="000B361E" w:rsidRPr="0004172F" w:rsidRDefault="000B361E" w:rsidP="00ED24E9">
      <w:pPr>
        <w:widowControl/>
        <w:spacing w:line="380" w:lineRule="exact"/>
        <w:jc w:val="left"/>
        <w:rPr>
          <w:rFonts w:ascii="ＭＳ 明朝" w:eastAsia="ＭＳ 明朝" w:hAnsi="ＭＳ 明朝"/>
          <w:szCs w:val="21"/>
        </w:rPr>
      </w:pPr>
    </w:p>
    <w:sectPr w:rsidR="000B361E" w:rsidRPr="0004172F" w:rsidSect="006E4A15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3D6A" w14:textId="77777777" w:rsidR="000F75F5" w:rsidRDefault="000F75F5" w:rsidP="009805B3">
      <w:r>
        <w:separator/>
      </w:r>
    </w:p>
  </w:endnote>
  <w:endnote w:type="continuationSeparator" w:id="0">
    <w:p w14:paraId="0B44CC13" w14:textId="77777777" w:rsidR="000F75F5" w:rsidRDefault="000F75F5" w:rsidP="009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F0B9" w14:textId="77777777" w:rsidR="000F75F5" w:rsidRDefault="000F75F5" w:rsidP="009805B3">
      <w:r>
        <w:separator/>
      </w:r>
    </w:p>
  </w:footnote>
  <w:footnote w:type="continuationSeparator" w:id="0">
    <w:p w14:paraId="36ED9200" w14:textId="77777777" w:rsidR="000F75F5" w:rsidRDefault="000F75F5" w:rsidP="0098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971"/>
    <w:multiLevelType w:val="hybridMultilevel"/>
    <w:tmpl w:val="91749B66"/>
    <w:lvl w:ilvl="0" w:tplc="C6F2CE4A">
      <w:start w:val="8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2"/>
    <w:rsid w:val="0001382A"/>
    <w:rsid w:val="0001403B"/>
    <w:rsid w:val="0001732C"/>
    <w:rsid w:val="00027D14"/>
    <w:rsid w:val="0004172F"/>
    <w:rsid w:val="00066EDD"/>
    <w:rsid w:val="00067B43"/>
    <w:rsid w:val="00067BEA"/>
    <w:rsid w:val="00070E5D"/>
    <w:rsid w:val="00076BF8"/>
    <w:rsid w:val="000817C8"/>
    <w:rsid w:val="0009211A"/>
    <w:rsid w:val="000A3214"/>
    <w:rsid w:val="000A3474"/>
    <w:rsid w:val="000A39DA"/>
    <w:rsid w:val="000B361E"/>
    <w:rsid w:val="000C2015"/>
    <w:rsid w:val="000D3C25"/>
    <w:rsid w:val="000E0268"/>
    <w:rsid w:val="000F4167"/>
    <w:rsid w:val="000F510F"/>
    <w:rsid w:val="000F75F5"/>
    <w:rsid w:val="00124876"/>
    <w:rsid w:val="001260F3"/>
    <w:rsid w:val="001573D9"/>
    <w:rsid w:val="00167A47"/>
    <w:rsid w:val="0017370B"/>
    <w:rsid w:val="00173996"/>
    <w:rsid w:val="00176013"/>
    <w:rsid w:val="00181F50"/>
    <w:rsid w:val="001942C6"/>
    <w:rsid w:val="001B0888"/>
    <w:rsid w:val="002070B3"/>
    <w:rsid w:val="00214CB4"/>
    <w:rsid w:val="002478C7"/>
    <w:rsid w:val="0025008E"/>
    <w:rsid w:val="00274822"/>
    <w:rsid w:val="002D18FA"/>
    <w:rsid w:val="002E3049"/>
    <w:rsid w:val="00311A38"/>
    <w:rsid w:val="00315C86"/>
    <w:rsid w:val="00344CAC"/>
    <w:rsid w:val="003472B3"/>
    <w:rsid w:val="00356AD1"/>
    <w:rsid w:val="003656E1"/>
    <w:rsid w:val="0037420D"/>
    <w:rsid w:val="003860A9"/>
    <w:rsid w:val="003B16A9"/>
    <w:rsid w:val="003B5485"/>
    <w:rsid w:val="003C37A1"/>
    <w:rsid w:val="003D69AD"/>
    <w:rsid w:val="003E2C1A"/>
    <w:rsid w:val="003F4EDE"/>
    <w:rsid w:val="003F7CB8"/>
    <w:rsid w:val="004056B6"/>
    <w:rsid w:val="00417221"/>
    <w:rsid w:val="00430133"/>
    <w:rsid w:val="004331A6"/>
    <w:rsid w:val="0044224C"/>
    <w:rsid w:val="00444678"/>
    <w:rsid w:val="00445D41"/>
    <w:rsid w:val="004931F2"/>
    <w:rsid w:val="004A19B2"/>
    <w:rsid w:val="004A28E2"/>
    <w:rsid w:val="004A3BF1"/>
    <w:rsid w:val="004C08CD"/>
    <w:rsid w:val="004D02E7"/>
    <w:rsid w:val="004D1192"/>
    <w:rsid w:val="004D1817"/>
    <w:rsid w:val="004D195B"/>
    <w:rsid w:val="004D272C"/>
    <w:rsid w:val="004D68A6"/>
    <w:rsid w:val="004E0594"/>
    <w:rsid w:val="004E2A0A"/>
    <w:rsid w:val="004F37BF"/>
    <w:rsid w:val="00500775"/>
    <w:rsid w:val="005065CC"/>
    <w:rsid w:val="0051653C"/>
    <w:rsid w:val="0052568A"/>
    <w:rsid w:val="0053570F"/>
    <w:rsid w:val="00535833"/>
    <w:rsid w:val="00540A56"/>
    <w:rsid w:val="00576717"/>
    <w:rsid w:val="005954C4"/>
    <w:rsid w:val="005A6F7E"/>
    <w:rsid w:val="005D06E5"/>
    <w:rsid w:val="00600885"/>
    <w:rsid w:val="00613540"/>
    <w:rsid w:val="00615512"/>
    <w:rsid w:val="00625CB4"/>
    <w:rsid w:val="00634532"/>
    <w:rsid w:val="00640C2C"/>
    <w:rsid w:val="00643C3E"/>
    <w:rsid w:val="0067006E"/>
    <w:rsid w:val="006B40E2"/>
    <w:rsid w:val="006B5228"/>
    <w:rsid w:val="006B571D"/>
    <w:rsid w:val="006C7CEB"/>
    <w:rsid w:val="006E4A15"/>
    <w:rsid w:val="006E50F1"/>
    <w:rsid w:val="006E713A"/>
    <w:rsid w:val="00710C73"/>
    <w:rsid w:val="007169A2"/>
    <w:rsid w:val="0072400C"/>
    <w:rsid w:val="00767321"/>
    <w:rsid w:val="00777A99"/>
    <w:rsid w:val="00783A03"/>
    <w:rsid w:val="00791E43"/>
    <w:rsid w:val="007B0DD5"/>
    <w:rsid w:val="007C272E"/>
    <w:rsid w:val="007D386D"/>
    <w:rsid w:val="007D74A1"/>
    <w:rsid w:val="00803753"/>
    <w:rsid w:val="0080481D"/>
    <w:rsid w:val="00806554"/>
    <w:rsid w:val="008267D2"/>
    <w:rsid w:val="00836845"/>
    <w:rsid w:val="00837BCB"/>
    <w:rsid w:val="008455C1"/>
    <w:rsid w:val="00865D59"/>
    <w:rsid w:val="00880DD5"/>
    <w:rsid w:val="008A4EB3"/>
    <w:rsid w:val="008C1506"/>
    <w:rsid w:val="008F5D4C"/>
    <w:rsid w:val="00907866"/>
    <w:rsid w:val="00913971"/>
    <w:rsid w:val="00927C7B"/>
    <w:rsid w:val="009626AB"/>
    <w:rsid w:val="009653AC"/>
    <w:rsid w:val="00967F27"/>
    <w:rsid w:val="009805B3"/>
    <w:rsid w:val="009A355D"/>
    <w:rsid w:val="009A4EF3"/>
    <w:rsid w:val="009A5507"/>
    <w:rsid w:val="009B2150"/>
    <w:rsid w:val="009F673E"/>
    <w:rsid w:val="00A02246"/>
    <w:rsid w:val="00A04E85"/>
    <w:rsid w:val="00A134D2"/>
    <w:rsid w:val="00A35512"/>
    <w:rsid w:val="00A47880"/>
    <w:rsid w:val="00A611A3"/>
    <w:rsid w:val="00A72849"/>
    <w:rsid w:val="00A80716"/>
    <w:rsid w:val="00A93DCD"/>
    <w:rsid w:val="00AC054C"/>
    <w:rsid w:val="00AE784B"/>
    <w:rsid w:val="00AF1FF7"/>
    <w:rsid w:val="00B226DC"/>
    <w:rsid w:val="00B36D6C"/>
    <w:rsid w:val="00B401CE"/>
    <w:rsid w:val="00B55053"/>
    <w:rsid w:val="00B84DC1"/>
    <w:rsid w:val="00B862FD"/>
    <w:rsid w:val="00B942E4"/>
    <w:rsid w:val="00BA372E"/>
    <w:rsid w:val="00BC2DB0"/>
    <w:rsid w:val="00BC6FFC"/>
    <w:rsid w:val="00BD7A2B"/>
    <w:rsid w:val="00BE785D"/>
    <w:rsid w:val="00C0570A"/>
    <w:rsid w:val="00C05794"/>
    <w:rsid w:val="00C42C7C"/>
    <w:rsid w:val="00C638F8"/>
    <w:rsid w:val="00C72CD2"/>
    <w:rsid w:val="00C73D79"/>
    <w:rsid w:val="00C95778"/>
    <w:rsid w:val="00CB7664"/>
    <w:rsid w:val="00CC364B"/>
    <w:rsid w:val="00CE5052"/>
    <w:rsid w:val="00CF290D"/>
    <w:rsid w:val="00D15A4E"/>
    <w:rsid w:val="00D21856"/>
    <w:rsid w:val="00D347D2"/>
    <w:rsid w:val="00D42DC9"/>
    <w:rsid w:val="00D430A8"/>
    <w:rsid w:val="00D70776"/>
    <w:rsid w:val="00D752DB"/>
    <w:rsid w:val="00D760B5"/>
    <w:rsid w:val="00D94898"/>
    <w:rsid w:val="00DB043D"/>
    <w:rsid w:val="00DB50D3"/>
    <w:rsid w:val="00DC7011"/>
    <w:rsid w:val="00DD0DAF"/>
    <w:rsid w:val="00DD6062"/>
    <w:rsid w:val="00DF5BA4"/>
    <w:rsid w:val="00E27166"/>
    <w:rsid w:val="00E535D5"/>
    <w:rsid w:val="00E71556"/>
    <w:rsid w:val="00E92CA3"/>
    <w:rsid w:val="00E93DAE"/>
    <w:rsid w:val="00EA533C"/>
    <w:rsid w:val="00EA7ADE"/>
    <w:rsid w:val="00EC16E2"/>
    <w:rsid w:val="00EC6BBA"/>
    <w:rsid w:val="00ED24E9"/>
    <w:rsid w:val="00ED5706"/>
    <w:rsid w:val="00ED5D7A"/>
    <w:rsid w:val="00ED66F7"/>
    <w:rsid w:val="00EE6D09"/>
    <w:rsid w:val="00EF509E"/>
    <w:rsid w:val="00F02680"/>
    <w:rsid w:val="00F075F2"/>
    <w:rsid w:val="00F103C0"/>
    <w:rsid w:val="00F11627"/>
    <w:rsid w:val="00F125C7"/>
    <w:rsid w:val="00F50174"/>
    <w:rsid w:val="00F82EF8"/>
    <w:rsid w:val="00FB4EA9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FB03CE"/>
  <w15:chartTrackingRefBased/>
  <w15:docId w15:val="{72F8559F-D76D-459A-BF0E-2B8EBFD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5B3"/>
  </w:style>
  <w:style w:type="paragraph" w:styleId="a6">
    <w:name w:val="footer"/>
    <w:basedOn w:val="a"/>
    <w:link w:val="a7"/>
    <w:uiPriority w:val="99"/>
    <w:unhideWhenUsed/>
    <w:rsid w:val="0098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5B3"/>
  </w:style>
  <w:style w:type="table" w:customStyle="1" w:styleId="1">
    <w:name w:val="表 (格子)1"/>
    <w:basedOn w:val="a1"/>
    <w:next w:val="a3"/>
    <w:uiPriority w:val="39"/>
    <w:rsid w:val="006E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4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0A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40A5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40A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40A56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38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A37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37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372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37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372E"/>
    <w:rPr>
      <w:b/>
      <w:bCs/>
    </w:rPr>
  </w:style>
  <w:style w:type="paragraph" w:styleId="af3">
    <w:name w:val="Revision"/>
    <w:hidden/>
    <w:uiPriority w:val="99"/>
    <w:semiHidden/>
    <w:rsid w:val="00E535D5"/>
  </w:style>
  <w:style w:type="paragraph" w:styleId="af4">
    <w:name w:val="List Paragraph"/>
    <w:basedOn w:val="a"/>
    <w:uiPriority w:val="34"/>
    <w:qFormat/>
    <w:rsid w:val="00BD7A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A850-97C0-412E-A508-36B34F4F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久雄</dc:creator>
  <cp:keywords/>
  <dc:description/>
  <cp:lastModifiedBy>原田　真由子</cp:lastModifiedBy>
  <cp:revision>6</cp:revision>
  <cp:lastPrinted>2021-03-29T06:12:00Z</cp:lastPrinted>
  <dcterms:created xsi:type="dcterms:W3CDTF">2021-04-04T01:31:00Z</dcterms:created>
  <dcterms:modified xsi:type="dcterms:W3CDTF">2023-03-20T04:27:00Z</dcterms:modified>
</cp:coreProperties>
</file>